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4"/>
        <w:gridCol w:w="2253"/>
        <w:gridCol w:w="27"/>
        <w:gridCol w:w="31"/>
        <w:gridCol w:w="194"/>
        <w:gridCol w:w="531"/>
        <w:gridCol w:w="165"/>
        <w:gridCol w:w="76"/>
        <w:gridCol w:w="95"/>
        <w:gridCol w:w="59"/>
        <w:gridCol w:w="79"/>
        <w:gridCol w:w="70"/>
        <w:gridCol w:w="111"/>
        <w:gridCol w:w="738"/>
        <w:gridCol w:w="95"/>
        <w:gridCol w:w="113"/>
        <w:gridCol w:w="875"/>
        <w:gridCol w:w="558"/>
        <w:gridCol w:w="52"/>
        <w:gridCol w:w="97"/>
        <w:gridCol w:w="65"/>
        <w:gridCol w:w="526"/>
        <w:gridCol w:w="30"/>
        <w:gridCol w:w="689"/>
        <w:gridCol w:w="106"/>
        <w:gridCol w:w="291"/>
        <w:gridCol w:w="899"/>
        <w:gridCol w:w="268"/>
        <w:gridCol w:w="787"/>
        <w:gridCol w:w="154"/>
        <w:gridCol w:w="37"/>
        <w:gridCol w:w="14"/>
        <w:gridCol w:w="6"/>
        <w:gridCol w:w="18"/>
        <w:gridCol w:w="10"/>
        <w:gridCol w:w="6"/>
        <w:gridCol w:w="6"/>
        <w:gridCol w:w="6"/>
        <w:gridCol w:w="8"/>
        <w:gridCol w:w="35"/>
        <w:gridCol w:w="35"/>
        <w:gridCol w:w="7"/>
      </w:tblGrid>
      <w:tr w:rsidR="00840A0E" w:rsidRPr="0019341D" w14:paraId="05807AFC" w14:textId="77777777" w:rsidTr="001A62E1">
        <w:trPr>
          <w:gridAfter w:val="3"/>
          <w:wAfter w:w="77" w:type="dxa"/>
          <w:trHeight w:val="283"/>
        </w:trPr>
        <w:tc>
          <w:tcPr>
            <w:tcW w:w="20" w:type="dxa"/>
          </w:tcPr>
          <w:p w14:paraId="54E33823" w14:textId="77777777" w:rsidR="00840A0E" w:rsidRDefault="00840A0E" w:rsidP="0019341D">
            <w:pPr>
              <w:pStyle w:val="EmptyLayoutCell"/>
            </w:pPr>
          </w:p>
        </w:tc>
        <w:tc>
          <w:tcPr>
            <w:tcW w:w="14" w:type="dxa"/>
          </w:tcPr>
          <w:p w14:paraId="2BED7919" w14:textId="77777777" w:rsidR="00840A0E" w:rsidRDefault="00840A0E" w:rsidP="0019341D">
            <w:pPr>
              <w:pStyle w:val="EmptyLayoutCell"/>
            </w:pPr>
          </w:p>
        </w:tc>
        <w:tc>
          <w:tcPr>
            <w:tcW w:w="2253" w:type="dxa"/>
          </w:tcPr>
          <w:p w14:paraId="504B7A84" w14:textId="657E1458" w:rsidR="00840A0E" w:rsidRDefault="008E1C9B" w:rsidP="0019341D">
            <w:pPr>
              <w:pStyle w:val="EmptyLayoutCell"/>
            </w:pPr>
            <w:r w:rsidRPr="008E1C9B">
              <w:rPr>
                <w:noProof/>
                <w:sz w:val="20"/>
                <w:lang w:val="ru-RU" w:eastAsia="ru-RU"/>
              </w:rPr>
              <w:drawing>
                <wp:inline distT="0" distB="0" distL="0" distR="0" wp14:anchorId="30DF52C1" wp14:editId="02768757">
                  <wp:extent cx="878840" cy="12471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" w:type="dxa"/>
          </w:tcPr>
          <w:p w14:paraId="7AA7E9E6" w14:textId="77777777" w:rsidR="00840A0E" w:rsidRDefault="00840A0E" w:rsidP="0019341D">
            <w:pPr>
              <w:pStyle w:val="EmptyLayoutCell"/>
            </w:pPr>
          </w:p>
        </w:tc>
        <w:tc>
          <w:tcPr>
            <w:tcW w:w="31" w:type="dxa"/>
          </w:tcPr>
          <w:p w14:paraId="16C5157E" w14:textId="77777777" w:rsidR="00840A0E" w:rsidRDefault="00840A0E" w:rsidP="0019341D">
            <w:pPr>
              <w:pStyle w:val="EmptyLayoutCell"/>
            </w:pPr>
          </w:p>
        </w:tc>
        <w:tc>
          <w:tcPr>
            <w:tcW w:w="7569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69"/>
            </w:tblGrid>
            <w:tr w:rsidR="0019341D" w:rsidRPr="0019341D" w14:paraId="1F54616C" w14:textId="77777777" w:rsidTr="0019341D">
              <w:trPr>
                <w:trHeight w:val="628"/>
              </w:trPr>
              <w:tc>
                <w:tcPr>
                  <w:tcW w:w="76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63CD8" w14:textId="6E9D2607" w:rsidR="0019341D" w:rsidRPr="009944F5" w:rsidRDefault="008E1C9B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9341D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32E8FB8B" w14:textId="77777777" w:rsidR="0019341D" w:rsidRPr="009944F5" w:rsidRDefault="0019341D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2F06CB81" w14:textId="77777777" w:rsidR="0019341D" w:rsidRPr="007E7B8B" w:rsidRDefault="0019341D" w:rsidP="007E7B8B">
                  <w:pPr>
                    <w:spacing w:line="360" w:lineRule="auto"/>
                    <w:ind w:hanging="1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32B9DCB2" w14:textId="77777777" w:rsidR="0019341D" w:rsidRDefault="0019341D"/>
              </w:tc>
            </w:tr>
          </w:tbl>
          <w:p w14:paraId="032A2E07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54" w:type="dxa"/>
          </w:tcPr>
          <w:p w14:paraId="043462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3"/>
          </w:tcPr>
          <w:p w14:paraId="68A3D1E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4"/>
          </w:tcPr>
          <w:p w14:paraId="6FB7F7E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FAD380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334BFEF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9341D" w14:paraId="717319AD" w14:textId="77777777" w:rsidTr="001A62E1">
        <w:trPr>
          <w:gridAfter w:val="3"/>
          <w:wAfter w:w="77" w:type="dxa"/>
          <w:trHeight w:val="220"/>
        </w:trPr>
        <w:tc>
          <w:tcPr>
            <w:tcW w:w="20" w:type="dxa"/>
          </w:tcPr>
          <w:p w14:paraId="2CFACCB2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2C8B968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021A153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3DAD32A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387D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4" w:type="dxa"/>
          </w:tcPr>
          <w:p w14:paraId="30CF5CF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132" w:type="dxa"/>
            <w:gridSpan w:val="11"/>
          </w:tcPr>
          <w:p w14:paraId="1E2EC9B3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75" w:type="dxa"/>
          </w:tcPr>
          <w:p w14:paraId="03FC9A91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98" w:type="dxa"/>
            <w:gridSpan w:val="5"/>
          </w:tcPr>
          <w:p w14:paraId="0CC26B8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9A4762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2"/>
          </w:tcPr>
          <w:p w14:paraId="5556B5E0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90" w:type="dxa"/>
            <w:gridSpan w:val="2"/>
          </w:tcPr>
          <w:p w14:paraId="7A8C332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68" w:type="dxa"/>
          </w:tcPr>
          <w:p w14:paraId="6F945F9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87" w:type="dxa"/>
          </w:tcPr>
          <w:p w14:paraId="2A2556F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75861379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3"/>
          </w:tcPr>
          <w:p w14:paraId="33A6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4"/>
          </w:tcPr>
          <w:p w14:paraId="04B45078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47FBF4C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03DA86D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F14F2" w14:paraId="3AED5DCF" w14:textId="77777777" w:rsidTr="001A62E1">
        <w:trPr>
          <w:gridAfter w:val="4"/>
          <w:wAfter w:w="85" w:type="dxa"/>
          <w:trHeight w:val="425"/>
        </w:trPr>
        <w:tc>
          <w:tcPr>
            <w:tcW w:w="20" w:type="dxa"/>
          </w:tcPr>
          <w:p w14:paraId="67ACF78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71A2109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7162B9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832" w:type="dxa"/>
            <w:gridSpan w:val="30"/>
          </w:tcPr>
          <w:p w14:paraId="7369FB81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43E27EAC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63225B3B" w14:textId="77777777" w:rsidR="0019341D" w:rsidRP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3812E2F7" w14:textId="77777777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4799F339" w14:textId="32D0B728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A62E1" w:rsidRPr="001A62E1">
              <w:rPr>
                <w:rFonts w:ascii="Courier New" w:eastAsia="Courier New" w:hAnsi="Courier New" w:cs="Courier New"/>
                <w:noProof/>
                <w:color w:val="000000"/>
                <w:sz w:val="24"/>
                <w:szCs w:val="24"/>
                <w:u w:val="single"/>
                <w:lang w:val="ru-RU" w:eastAsia="ru-RU"/>
              </w:rPr>
              <w:drawing>
                <wp:inline distT="0" distB="0" distL="0" distR="0" wp14:anchorId="0C0F5240" wp14:editId="42D31720">
                  <wp:extent cx="712470" cy="2139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814B535" w14:textId="30791FB9" w:rsidR="0019341D" w:rsidRPr="007E7B8B" w:rsidRDefault="007E7B8B" w:rsidP="007E7B8B">
            <w:pPr>
              <w:widowControl w:val="0"/>
              <w:tabs>
                <w:tab w:val="left" w:pos="4422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8E1C9B" w:rsidRPr="008E1C9B">
              <w:rPr>
                <w:color w:val="000000"/>
                <w:sz w:val="28"/>
                <w:lang w:val="ru-RU" w:eastAsia="zh-CN"/>
              </w:rPr>
              <w:t>2</w:t>
            </w:r>
            <w:r w:rsidR="00642D1B">
              <w:rPr>
                <w:color w:val="000000"/>
                <w:sz w:val="28"/>
                <w:lang w:val="ru-RU" w:eastAsia="zh-CN"/>
              </w:rPr>
              <w:t>7</w:t>
            </w:r>
            <w:r w:rsidR="008E1C9B" w:rsidRPr="008E1C9B">
              <w:rPr>
                <w:color w:val="000000"/>
                <w:sz w:val="28"/>
                <w:lang w:val="ru-RU" w:eastAsia="zh-CN"/>
              </w:rPr>
              <w:t xml:space="preserve"> мая 202</w:t>
            </w:r>
            <w:r w:rsidR="00642D1B">
              <w:rPr>
                <w:color w:val="000000"/>
                <w:sz w:val="28"/>
                <w:lang w:val="ru-RU" w:eastAsia="zh-CN"/>
              </w:rPr>
              <w:t>6</w:t>
            </w:r>
            <w:r w:rsidR="008E1C9B" w:rsidRPr="008E1C9B">
              <w:rPr>
                <w:color w:val="000000"/>
                <w:sz w:val="28"/>
                <w:lang w:val="ru-RU" w:eastAsia="zh-CN"/>
              </w:rPr>
              <w:t xml:space="preserve"> г</w:t>
            </w:r>
            <w:r w:rsidR="005030DA">
              <w:rPr>
                <w:color w:val="000000"/>
                <w:sz w:val="28"/>
                <w:lang w:val="ru-RU" w:eastAsia="zh-CN"/>
              </w:rPr>
              <w:t>.</w:t>
            </w:r>
          </w:p>
          <w:p w14:paraId="4D78BAD9" w14:textId="77777777" w:rsidR="0019341D" w:rsidRPr="007E7B8B" w:rsidRDefault="0019341D" w:rsidP="0019341D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92"/>
            </w:tblGrid>
            <w:tr w:rsidR="0019341D" w:rsidRPr="001F14F2" w14:paraId="10A04E91" w14:textId="77777777" w:rsidTr="007E7B8B">
              <w:trPr>
                <w:trHeight w:val="345"/>
              </w:trPr>
              <w:tc>
                <w:tcPr>
                  <w:tcW w:w="769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4F5C5" w14:textId="77777777" w:rsidR="0019341D" w:rsidRPr="007E7B8B" w:rsidRDefault="0019341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2753F5C" w14:textId="77777777" w:rsidR="00E9293E" w:rsidRPr="007E7B8B" w:rsidRDefault="00E9293E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70CA07D" w14:textId="77777777" w:rsidR="007A194D" w:rsidRPr="007E7B8B" w:rsidRDefault="007A194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A759CD2" w14:textId="77777777" w:rsidR="007A194D" w:rsidRPr="007E7B8B" w:rsidRDefault="007A194D" w:rsidP="007E7B8B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7338"/>
                  </w:tblGrid>
                  <w:tr w:rsidR="0019341D" w:rsidRPr="000640E1" w14:paraId="502543C4" w14:textId="77777777" w:rsidTr="001A62E1">
                    <w:trPr>
                      <w:trHeight w:val="549"/>
                      <w:jc w:val="center"/>
                    </w:trPr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D0E1414" w14:textId="17FDFBF0" w:rsidR="0019341D" w:rsidRPr="007E7B8B" w:rsidRDefault="007E7B8B" w:rsidP="001A62E1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абочая ПРОГРАММа </w:t>
                        </w:r>
                        <w:r w:rsidR="001A62E1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УЧЕБНОЙ</w:t>
                        </w:r>
                        <w:r w:rsidR="001A62E1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  <w:tr w:rsidR="0019341D" w:rsidRPr="000640E1" w14:paraId="2D8AA587" w14:textId="77777777" w:rsidTr="001A62E1">
                    <w:trPr>
                      <w:jc w:val="center"/>
                    </w:trPr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0A5A3D3" w14:textId="27FDAA3C" w:rsidR="0019341D" w:rsidRPr="007E7B8B" w:rsidRDefault="008E1C9B" w:rsidP="008E1C9B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ОП.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06</w:t>
                        </w: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ДОКУМЕНТАЦИОННОЕ ОБЕСПЕЧЕНИЕ УПРАВЛЕНИЯ</w:t>
                        </w:r>
                      </w:p>
                    </w:tc>
                  </w:tr>
                </w:tbl>
                <w:p w14:paraId="15B55959" w14:textId="77777777" w:rsidR="007E7B8B" w:rsidRPr="007E7B8B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69316E17" w14:textId="77777777" w:rsidR="0019341D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                        по с</w:t>
                  </w:r>
                  <w:r w:rsidR="0019341D" w:rsidRPr="007E7B8B">
                    <w:rPr>
                      <w:sz w:val="28"/>
                      <w:szCs w:val="28"/>
                      <w:lang w:val="ru-RU"/>
                    </w:rPr>
                    <w:t>пециальност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</w:p>
                <w:p w14:paraId="1281335B" w14:textId="77777777" w:rsidR="001A62E1" w:rsidRPr="001A62E1" w:rsidRDefault="001A62E1" w:rsidP="001A62E1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1A62E1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среднего профессионального образования</w:t>
                  </w:r>
                </w:p>
                <w:p w14:paraId="1B331A35" w14:textId="77777777" w:rsidR="001A62E1" w:rsidRPr="007E7B8B" w:rsidRDefault="001A62E1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2859627E" w14:textId="7BA06CDA" w:rsidR="0019341D" w:rsidRPr="007E7B8B" w:rsidRDefault="001F14F2" w:rsidP="001F14F2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40.02.04 Юриспруденция</w:t>
                  </w:r>
                </w:p>
                <w:p w14:paraId="4355F9B9" w14:textId="77777777" w:rsidR="001A62E1" w:rsidRPr="001A62E1" w:rsidRDefault="001A62E1" w:rsidP="001A62E1">
                  <w:pPr>
                    <w:widowControl w:val="0"/>
                    <w:spacing w:after="120"/>
                    <w:jc w:val="center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1A62E1">
                    <w:rPr>
                      <w:bCs/>
                      <w:sz w:val="28"/>
                      <w:szCs w:val="28"/>
                      <w:lang w:val="ru-RU"/>
                    </w:rPr>
                    <w:t>(направленность: юрист в социальной сфере)</w:t>
                  </w:r>
                </w:p>
                <w:p w14:paraId="6FA2B701" w14:textId="77777777" w:rsidR="007E7B8B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019BE435" w14:textId="77777777" w:rsidR="001A62E1" w:rsidRDefault="007E7B8B" w:rsidP="00C33B1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50539DF8" w14:textId="548E76EE" w:rsidR="0019341D" w:rsidRPr="007E7B8B" w:rsidRDefault="001F14F2" w:rsidP="00C33B1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Юрист</w:t>
                  </w:r>
                </w:p>
                <w:p w14:paraId="32E00FA2" w14:textId="77777777" w:rsidR="0019341D" w:rsidRPr="007E7B8B" w:rsidRDefault="0019341D" w:rsidP="0019341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1D1A6103" w14:textId="77777777" w:rsidR="000640E1" w:rsidRPr="000640E1" w:rsidRDefault="000640E1" w:rsidP="000640E1">
                  <w:pPr>
                    <w:spacing w:line="276" w:lineRule="auto"/>
                    <w:jc w:val="center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14:paraId="18086751" w14:textId="77777777" w:rsidR="000640E1" w:rsidRPr="000640E1" w:rsidRDefault="000640E1" w:rsidP="000640E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640E1">
                    <w:rPr>
                      <w:sz w:val="28"/>
                      <w:szCs w:val="28"/>
                      <w:lang w:val="ru-RU"/>
                    </w:rPr>
                    <w:t>Год начала подготовки: 2025</w:t>
                  </w:r>
                </w:p>
                <w:p w14:paraId="04830B98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2607B92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A71501A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81ADAE6" w14:textId="77777777" w:rsidR="002311BD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D8B1F92" w14:textId="77777777" w:rsidR="000640E1" w:rsidRPr="007E7B8B" w:rsidRDefault="000640E1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0" w:name="_GoBack"/>
                  <w:bookmarkEnd w:id="0"/>
                </w:p>
                <w:p w14:paraId="5503DF74" w14:textId="77777777" w:rsidR="002311BD" w:rsidRPr="007E7B8B" w:rsidRDefault="002311BD" w:rsidP="008E1C9B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0F2D9F4" w14:textId="77777777" w:rsidR="00840A0E" w:rsidRPr="007E7B8B" w:rsidRDefault="00840A0E" w:rsidP="0019341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  <w:gridSpan w:val="3"/>
          </w:tcPr>
          <w:p w14:paraId="2FA0583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564B8C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7410933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4C220F68" w14:textId="77777777" w:rsidTr="001A62E1">
        <w:trPr>
          <w:gridAfter w:val="3"/>
          <w:wAfter w:w="77" w:type="dxa"/>
          <w:trHeight w:val="425"/>
        </w:trPr>
        <w:tc>
          <w:tcPr>
            <w:tcW w:w="20" w:type="dxa"/>
          </w:tcPr>
          <w:p w14:paraId="5D7CEA2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1C2FE78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74D3296B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63E8F13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13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29"/>
            </w:tblGrid>
            <w:tr w:rsidR="00840A0E" w:rsidRPr="007E7B8B" w14:paraId="16D7F6EA" w14:textId="77777777" w:rsidTr="007A194D">
              <w:trPr>
                <w:trHeight w:val="345"/>
              </w:trPr>
              <w:tc>
                <w:tcPr>
                  <w:tcW w:w="66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38C012" w14:textId="77777777" w:rsidR="00840A0E" w:rsidRPr="007E7B8B" w:rsidRDefault="002311BD" w:rsidP="0019341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color w:val="000000"/>
                      <w:sz w:val="28"/>
                      <w:szCs w:val="28"/>
                      <w:lang w:val="ru-RU"/>
                    </w:rPr>
                    <w:t>Новосибирск</w:t>
                  </w:r>
                </w:p>
                <w:p w14:paraId="5A2D4C60" w14:textId="43E9E22A" w:rsidR="002311BD" w:rsidRPr="007E7B8B" w:rsidRDefault="007E7B8B" w:rsidP="00642D1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642D1B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6282208" w14:textId="77777777" w:rsidR="00840A0E" w:rsidRPr="007E7B8B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787" w:type="dxa"/>
          </w:tcPr>
          <w:p w14:paraId="7CAE817E" w14:textId="77777777" w:rsidR="00840A0E" w:rsidRDefault="00840A0E" w:rsidP="0019341D">
            <w:pPr>
              <w:pStyle w:val="EmptyLayoutCell"/>
            </w:pPr>
          </w:p>
        </w:tc>
        <w:tc>
          <w:tcPr>
            <w:tcW w:w="154" w:type="dxa"/>
          </w:tcPr>
          <w:p w14:paraId="4DAAB0E4" w14:textId="77777777" w:rsidR="00840A0E" w:rsidRDefault="00840A0E" w:rsidP="0019341D">
            <w:pPr>
              <w:pStyle w:val="EmptyLayoutCell"/>
            </w:pPr>
          </w:p>
        </w:tc>
        <w:tc>
          <w:tcPr>
            <w:tcW w:w="57" w:type="dxa"/>
            <w:gridSpan w:val="3"/>
          </w:tcPr>
          <w:p w14:paraId="2850E6E2" w14:textId="77777777" w:rsidR="00840A0E" w:rsidRDefault="00840A0E" w:rsidP="0019341D">
            <w:pPr>
              <w:pStyle w:val="EmptyLayoutCell"/>
            </w:pPr>
          </w:p>
        </w:tc>
        <w:tc>
          <w:tcPr>
            <w:tcW w:w="40" w:type="dxa"/>
            <w:gridSpan w:val="4"/>
          </w:tcPr>
          <w:p w14:paraId="42B62D97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61FFCA40" w14:textId="77777777" w:rsidR="00840A0E" w:rsidRDefault="00840A0E" w:rsidP="0019341D">
            <w:pPr>
              <w:pStyle w:val="EmptyLayoutCell"/>
            </w:pPr>
          </w:p>
        </w:tc>
        <w:tc>
          <w:tcPr>
            <w:tcW w:w="8" w:type="dxa"/>
          </w:tcPr>
          <w:p w14:paraId="2CFEF5A2" w14:textId="77777777" w:rsidR="00840A0E" w:rsidRDefault="00840A0E" w:rsidP="0019341D">
            <w:pPr>
              <w:pStyle w:val="EmptyLayoutCell"/>
            </w:pPr>
          </w:p>
        </w:tc>
      </w:tr>
      <w:tr w:rsidR="00840A0E" w:rsidRPr="001A62E1" w14:paraId="6950BA94" w14:textId="77777777" w:rsidTr="001A62E1">
        <w:trPr>
          <w:gridAfter w:val="5"/>
          <w:wAfter w:w="91" w:type="dxa"/>
          <w:trHeight w:val="425"/>
        </w:trPr>
        <w:tc>
          <w:tcPr>
            <w:tcW w:w="10165" w:type="dxa"/>
            <w:gridSpan w:val="38"/>
          </w:tcPr>
          <w:p w14:paraId="51B5F487" w14:textId="0F6FB1EA" w:rsidR="002311BD" w:rsidRPr="001A62E1" w:rsidRDefault="002311BD" w:rsidP="001A62E1">
            <w:pPr>
              <w:widowControl w:val="0"/>
              <w:spacing w:after="120"/>
              <w:jc w:val="both"/>
              <w:rPr>
                <w:rFonts w:eastAsia="Courier New"/>
                <w:b/>
                <w:color w:val="000000"/>
                <w:sz w:val="28"/>
                <w:szCs w:val="28"/>
                <w:lang w:val="ru-RU" w:eastAsia="ru-RU"/>
              </w:rPr>
            </w:pPr>
            <w:r w:rsidRPr="001A62E1">
              <w:rPr>
                <w:sz w:val="28"/>
                <w:szCs w:val="28"/>
                <w:lang w:val="ru-RU"/>
              </w:rPr>
              <w:lastRenderedPageBreak/>
              <w:t>Рабочая программа учебной дисциплины «</w:t>
            </w:r>
            <w:r w:rsidR="001F14F2" w:rsidRPr="001A62E1">
              <w:rPr>
                <w:sz w:val="28"/>
                <w:szCs w:val="28"/>
                <w:lang w:val="ru-RU"/>
              </w:rPr>
              <w:t>Документационное обеспечение упра</w:t>
            </w:r>
            <w:r w:rsidR="001F14F2" w:rsidRPr="001A62E1">
              <w:rPr>
                <w:sz w:val="28"/>
                <w:szCs w:val="28"/>
                <w:lang w:val="ru-RU"/>
              </w:rPr>
              <w:t>в</w:t>
            </w:r>
            <w:r w:rsidR="001F14F2" w:rsidRPr="001A62E1">
              <w:rPr>
                <w:sz w:val="28"/>
                <w:szCs w:val="28"/>
                <w:lang w:val="ru-RU"/>
              </w:rPr>
              <w:t>ления</w:t>
            </w:r>
            <w:r w:rsidRPr="001A62E1">
              <w:rPr>
                <w:sz w:val="28"/>
                <w:szCs w:val="28"/>
                <w:lang w:val="ru-RU"/>
              </w:rPr>
              <w:t>» составлена в соответствии с требованиями Ф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едерального государственного образовательного стандарта среднего профессионального образования (ФГОС СПО) по специальности 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40.02.04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1F14F2" w:rsidRPr="001A62E1">
              <w:rPr>
                <w:bCs/>
                <w:i/>
                <w:sz w:val="28"/>
                <w:szCs w:val="28"/>
                <w:lang w:val="ru-RU"/>
              </w:rPr>
              <w:t>Юриспруденция</w:t>
            </w:r>
            <w:r w:rsidR="001A62E1">
              <w:rPr>
                <w:bCs/>
                <w:i/>
                <w:sz w:val="28"/>
                <w:szCs w:val="28"/>
                <w:lang w:val="ru-RU"/>
              </w:rPr>
              <w:t xml:space="preserve"> </w:t>
            </w:r>
            <w:r w:rsidR="001A62E1" w:rsidRPr="001A62E1">
              <w:rPr>
                <w:bCs/>
                <w:sz w:val="28"/>
                <w:szCs w:val="28"/>
                <w:lang w:val="ru-RU"/>
              </w:rPr>
              <w:t>(направленность: юрист в социальной сфере)</w:t>
            </w:r>
            <w:r w:rsidRPr="001A62E1">
              <w:rPr>
                <w:bCs/>
                <w:i/>
                <w:sz w:val="28"/>
                <w:szCs w:val="28"/>
                <w:lang w:val="ru-RU"/>
              </w:rPr>
              <w:t>,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утвержд</w:t>
            </w:r>
            <w:r w:rsidR="007A194D" w:rsidRPr="001A62E1">
              <w:rPr>
                <w:bCs/>
                <w:sz w:val="28"/>
                <w:szCs w:val="28"/>
                <w:lang w:val="ru-RU"/>
              </w:rPr>
              <w:t>ё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нного приказом </w:t>
            </w:r>
            <w:proofErr w:type="spellStart"/>
            <w:r w:rsidRPr="001A62E1">
              <w:rPr>
                <w:bCs/>
                <w:sz w:val="28"/>
                <w:szCs w:val="28"/>
                <w:lang w:val="ru-RU"/>
              </w:rPr>
              <w:t>Мин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просвещения</w:t>
            </w:r>
            <w:proofErr w:type="spellEnd"/>
            <w:r w:rsidRPr="001A62E1">
              <w:rPr>
                <w:bCs/>
                <w:sz w:val="28"/>
                <w:szCs w:val="28"/>
                <w:lang w:val="ru-RU"/>
              </w:rPr>
              <w:t xml:space="preserve"> Росси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и о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т 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27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33F0A" w:rsidRPr="001A62E1">
              <w:rPr>
                <w:bCs/>
                <w:sz w:val="28"/>
                <w:szCs w:val="28"/>
                <w:lang w:val="ru-RU"/>
              </w:rPr>
              <w:t xml:space="preserve">октября </w:t>
            </w:r>
            <w:r w:rsidRPr="001A62E1">
              <w:rPr>
                <w:bCs/>
                <w:sz w:val="28"/>
                <w:szCs w:val="28"/>
                <w:lang w:val="ru-RU"/>
              </w:rPr>
              <w:t>20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23</w:t>
            </w:r>
            <w:r w:rsidR="001A62E1">
              <w:rPr>
                <w:bCs/>
                <w:sz w:val="28"/>
                <w:szCs w:val="28"/>
                <w:lang w:val="ru-RU"/>
              </w:rPr>
              <w:t xml:space="preserve">г. </w:t>
            </w:r>
            <w:r w:rsidRPr="001A62E1">
              <w:rPr>
                <w:bCs/>
                <w:sz w:val="28"/>
                <w:szCs w:val="28"/>
                <w:lang w:val="ru-RU"/>
              </w:rPr>
              <w:t>№ 7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98</w:t>
            </w:r>
            <w:r w:rsidRPr="001A62E1">
              <w:rPr>
                <w:bCs/>
                <w:sz w:val="28"/>
                <w:szCs w:val="28"/>
                <w:lang w:val="ru-RU"/>
              </w:rPr>
              <w:t>.</w:t>
            </w:r>
            <w:r w:rsidRPr="001A62E1">
              <w:rPr>
                <w:sz w:val="28"/>
                <w:szCs w:val="28"/>
                <w:lang w:val="ru-RU"/>
              </w:rPr>
              <w:t xml:space="preserve"> 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C72C086" w14:textId="77777777" w:rsidR="00840A0E" w:rsidRPr="003733DA" w:rsidRDefault="00840A0E" w:rsidP="0019341D">
            <w:pPr>
              <w:rPr>
                <w:lang w:val="ru-RU"/>
              </w:rPr>
            </w:pPr>
          </w:p>
        </w:tc>
      </w:tr>
      <w:tr w:rsidR="00840A0E" w:rsidRPr="001A62E1" w14:paraId="2FB98F59" w14:textId="77777777" w:rsidTr="001A62E1">
        <w:trPr>
          <w:gridAfter w:val="5"/>
          <w:wAfter w:w="91" w:type="dxa"/>
          <w:trHeight w:val="283"/>
        </w:trPr>
        <w:tc>
          <w:tcPr>
            <w:tcW w:w="3311" w:type="dxa"/>
            <w:gridSpan w:val="9"/>
          </w:tcPr>
          <w:p w14:paraId="5912C12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3F895CB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13B5FC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1" w:type="dxa"/>
          </w:tcPr>
          <w:p w14:paraId="47B1BEB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08ED46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11A5FC1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14:paraId="27C549F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56B243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0FD51C2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7DA6185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6801FF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0640E1" w14:paraId="473B1784" w14:textId="77777777" w:rsidTr="001A62E1">
        <w:trPr>
          <w:gridAfter w:val="5"/>
          <w:wAfter w:w="91" w:type="dxa"/>
          <w:trHeight w:val="425"/>
        </w:trPr>
        <w:tc>
          <w:tcPr>
            <w:tcW w:w="10105" w:type="dxa"/>
            <w:gridSpan w:val="32"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7513"/>
            </w:tblGrid>
            <w:tr w:rsidR="007E7B8B" w:rsidRPr="001A62E1" w14:paraId="7C0722AA" w14:textId="77777777" w:rsidTr="007E7B8B">
              <w:trPr>
                <w:gridAfter w:val="1"/>
                <w:wAfter w:w="7513" w:type="dxa"/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CBD0F76" w14:textId="77777777" w:rsidR="007E7B8B" w:rsidRPr="007E7B8B" w:rsidRDefault="007E7B8B" w:rsidP="00C76270">
                  <w:pPr>
                    <w:spacing w:line="256" w:lineRule="auto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РАЗРАБОТЧИК</w:t>
                  </w: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:</w:t>
                  </w:r>
                </w:p>
              </w:tc>
            </w:tr>
            <w:tr w:rsidR="007E7B8B" w:rsidRPr="000640E1" w14:paraId="3339C614" w14:textId="77777777" w:rsidTr="007E7B8B">
              <w:trPr>
                <w:trHeight w:val="345"/>
              </w:trPr>
              <w:tc>
                <w:tcPr>
                  <w:tcW w:w="1006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8C9DD41" w14:textId="532FD9DF" w:rsidR="007E7B8B" w:rsidRPr="003813D7" w:rsidRDefault="001F14F2" w:rsidP="006C775D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Л.А. Сорокина</w:t>
                  </w:r>
                  <w:r w:rsidR="007E7B8B">
                    <w:rPr>
                      <w:color w:val="000000"/>
                      <w:sz w:val="28"/>
                      <w:lang w:val="ru-RU"/>
                    </w:rPr>
                    <w:t xml:space="preserve">, канд. экон. наук, </w:t>
                  </w:r>
                  <w:r w:rsidR="00C33B13">
                    <w:rPr>
                      <w:color w:val="000000"/>
                      <w:sz w:val="28"/>
                      <w:lang w:val="ru-RU"/>
                    </w:rPr>
                    <w:t xml:space="preserve">доцент, </w:t>
                  </w:r>
                  <w:r w:rsidR="007E7B8B"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>менеджмента.</w:t>
                  </w:r>
                </w:p>
              </w:tc>
            </w:tr>
          </w:tbl>
          <w:p w14:paraId="4A70C156" w14:textId="77777777" w:rsidR="007E7B8B" w:rsidRPr="003813D7" w:rsidRDefault="007E7B8B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62B5D270" w14:textId="77777777" w:rsidR="007E7B8B" w:rsidRPr="003813D7" w:rsidRDefault="007E7B8B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7456F67D" w14:textId="77777777" w:rsidR="007E7B8B" w:rsidRPr="003813D7" w:rsidRDefault="007E7B8B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0640E1" w14:paraId="3D344186" w14:textId="77777777" w:rsidTr="001A62E1">
        <w:trPr>
          <w:gridAfter w:val="5"/>
          <w:wAfter w:w="91" w:type="dxa"/>
          <w:trHeight w:val="44"/>
        </w:trPr>
        <w:tc>
          <w:tcPr>
            <w:tcW w:w="3311" w:type="dxa"/>
            <w:gridSpan w:val="9"/>
          </w:tcPr>
          <w:p w14:paraId="4101F167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0296DD14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70AC07E1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12B724C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1709946C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658FAF5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2" w:type="dxa"/>
          </w:tcPr>
          <w:p w14:paraId="5445F6EA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1B1E613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7783B478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12AF62B9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6D6B01E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0640E1" w14:paraId="746F6F62" w14:textId="77777777" w:rsidTr="001A62E1">
        <w:trPr>
          <w:gridAfter w:val="5"/>
          <w:wAfter w:w="91" w:type="dxa"/>
          <w:trHeight w:val="425"/>
        </w:trPr>
        <w:tc>
          <w:tcPr>
            <w:tcW w:w="10105" w:type="dxa"/>
            <w:gridSpan w:val="3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1676B5" w:rsidRPr="000640E1" w14:paraId="79ABC7C7" w14:textId="77777777" w:rsidTr="00C7627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2866D" w14:textId="77777777" w:rsidR="001676B5" w:rsidRPr="003813D7" w:rsidRDefault="001676B5" w:rsidP="00C7627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4E1C28BC" w14:textId="77777777" w:rsidR="001676B5" w:rsidRPr="003813D7" w:rsidRDefault="001676B5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29538F7C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05B4641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0640E1" w14:paraId="14353E11" w14:textId="77777777" w:rsidTr="001A62E1">
        <w:trPr>
          <w:gridAfter w:val="5"/>
          <w:wAfter w:w="91" w:type="dxa"/>
          <w:trHeight w:val="211"/>
        </w:trPr>
        <w:tc>
          <w:tcPr>
            <w:tcW w:w="3311" w:type="dxa"/>
            <w:gridSpan w:val="9"/>
          </w:tcPr>
          <w:p w14:paraId="7210FDEE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10EA9311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1218B38B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58AC9018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6F20D63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59C5D7BD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2" w:type="dxa"/>
          </w:tcPr>
          <w:p w14:paraId="15F24182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09C7D586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5257191F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726B90E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23A1E0AE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14:paraId="44A30D66" w14:textId="77777777" w:rsidTr="001A62E1">
        <w:trPr>
          <w:gridAfter w:val="5"/>
          <w:wAfter w:w="91" w:type="dxa"/>
          <w:trHeight w:val="425"/>
        </w:trPr>
        <w:tc>
          <w:tcPr>
            <w:tcW w:w="331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676B5" w:rsidRPr="00DB6DCB" w14:paraId="2440EAF3" w14:textId="77777777" w:rsidTr="00C7627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9AD742" w14:textId="77777777" w:rsidR="001676B5" w:rsidRPr="007A194D" w:rsidRDefault="001676B5" w:rsidP="00C76270">
                  <w:pPr>
                    <w:spacing w:line="256" w:lineRule="auto"/>
                    <w:rPr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РЕЦЕНЗЕНТ:</w:t>
                  </w:r>
                </w:p>
              </w:tc>
            </w:tr>
          </w:tbl>
          <w:p w14:paraId="69823C4C" w14:textId="77777777" w:rsidR="001676B5" w:rsidRPr="00DB6DCB" w:rsidRDefault="001676B5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44502F8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533B90C0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2F2CFFA0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6C5769D9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7084AA08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2" w:type="dxa"/>
          </w:tcPr>
          <w:p w14:paraId="2C7BED05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294092E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2D4FDF8A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6C3F792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5A1722E8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0640E1" w14:paraId="110445CE" w14:textId="77777777" w:rsidTr="001A62E1">
        <w:trPr>
          <w:gridAfter w:val="5"/>
          <w:wAfter w:w="91" w:type="dxa"/>
          <w:trHeight w:val="425"/>
        </w:trPr>
        <w:tc>
          <w:tcPr>
            <w:tcW w:w="10165" w:type="dxa"/>
            <w:gridSpan w:val="3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0640E1" w14:paraId="1B36B92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E45EA35" w14:textId="5801C6ED" w:rsidR="001676B5" w:rsidRDefault="001F14F2" w:rsidP="00C33B13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О.И. Лихтанская, канд. экон. наук, доцент</w:t>
                  </w:r>
                  <w:r w:rsidR="00C33B13">
                    <w:rPr>
                      <w:color w:val="000000"/>
                      <w:sz w:val="28"/>
                      <w:lang w:val="ru-RU"/>
                    </w:rPr>
                    <w:t>, зав.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</w:t>
                  </w:r>
                  <w:r w:rsidR="00C33B13">
                    <w:rPr>
                      <w:color w:val="000000"/>
                      <w:sz w:val="28"/>
                      <w:lang w:val="ru-RU"/>
                    </w:rPr>
                    <w:t>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менеджмента</w:t>
                  </w:r>
                  <w:r w:rsidR="007E7B8B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1D6A45CB" w14:textId="77777777" w:rsidR="001676B5" w:rsidRDefault="001676B5" w:rsidP="00C76270">
            <w:pPr>
              <w:spacing w:line="256" w:lineRule="auto"/>
              <w:rPr>
                <w:lang w:val="ru-RU"/>
              </w:rPr>
            </w:pPr>
          </w:p>
        </w:tc>
      </w:tr>
      <w:tr w:rsidR="001676B5" w:rsidRPr="000640E1" w14:paraId="166BC978" w14:textId="77777777" w:rsidTr="001A62E1">
        <w:trPr>
          <w:gridAfter w:val="5"/>
          <w:wAfter w:w="91" w:type="dxa"/>
          <w:trHeight w:val="425"/>
        </w:trPr>
        <w:tc>
          <w:tcPr>
            <w:tcW w:w="10165" w:type="dxa"/>
            <w:gridSpan w:val="38"/>
          </w:tcPr>
          <w:p w14:paraId="6BF6A721" w14:textId="77777777" w:rsidR="001676B5" w:rsidRDefault="001676B5" w:rsidP="0019341D">
            <w:pPr>
              <w:rPr>
                <w:lang w:val="ru-RU"/>
              </w:rPr>
            </w:pPr>
          </w:p>
          <w:p w14:paraId="70769F23" w14:textId="77777777" w:rsidR="00A43B24" w:rsidRDefault="00A43B24" w:rsidP="0019341D">
            <w:pPr>
              <w:rPr>
                <w:lang w:val="ru-RU"/>
              </w:rPr>
            </w:pPr>
          </w:p>
          <w:p w14:paraId="11C3EF30" w14:textId="77777777" w:rsidR="00A43B24" w:rsidRDefault="00A43B24" w:rsidP="0019341D">
            <w:pPr>
              <w:rPr>
                <w:lang w:val="ru-RU"/>
              </w:rPr>
            </w:pPr>
          </w:p>
          <w:p w14:paraId="24BBC674" w14:textId="77777777" w:rsidR="007E7B8B" w:rsidRDefault="007E7B8B" w:rsidP="0019341D">
            <w:pPr>
              <w:rPr>
                <w:lang w:val="ru-RU"/>
              </w:rPr>
            </w:pPr>
          </w:p>
          <w:p w14:paraId="52B90497" w14:textId="77777777" w:rsidR="007E7B8B" w:rsidRDefault="007E7B8B" w:rsidP="0019341D">
            <w:pPr>
              <w:rPr>
                <w:lang w:val="ru-RU"/>
              </w:rPr>
            </w:pPr>
          </w:p>
          <w:p w14:paraId="1EF1F464" w14:textId="77777777" w:rsidR="007E7B8B" w:rsidRDefault="007E7B8B" w:rsidP="0019341D">
            <w:pPr>
              <w:rPr>
                <w:lang w:val="ru-RU"/>
              </w:rPr>
            </w:pPr>
          </w:p>
          <w:p w14:paraId="43396A82" w14:textId="77777777" w:rsidR="007E7B8B" w:rsidRDefault="007E7B8B" w:rsidP="0019341D">
            <w:pPr>
              <w:rPr>
                <w:lang w:val="ru-RU"/>
              </w:rPr>
            </w:pPr>
          </w:p>
          <w:p w14:paraId="0CB7D053" w14:textId="77777777" w:rsidR="007E7B8B" w:rsidRDefault="007E7B8B" w:rsidP="0019341D">
            <w:pPr>
              <w:rPr>
                <w:lang w:val="ru-RU"/>
              </w:rPr>
            </w:pPr>
          </w:p>
          <w:p w14:paraId="02BFC47E" w14:textId="77777777" w:rsidR="007E7B8B" w:rsidRDefault="007E7B8B" w:rsidP="0019341D">
            <w:pPr>
              <w:rPr>
                <w:lang w:val="ru-RU"/>
              </w:rPr>
            </w:pPr>
          </w:p>
          <w:p w14:paraId="11E1BC11" w14:textId="77777777" w:rsidR="007E7B8B" w:rsidRDefault="007E7B8B" w:rsidP="0019341D">
            <w:pPr>
              <w:rPr>
                <w:lang w:val="ru-RU"/>
              </w:rPr>
            </w:pPr>
          </w:p>
          <w:p w14:paraId="1BF884B0" w14:textId="77777777" w:rsidR="007E7B8B" w:rsidRDefault="007E7B8B" w:rsidP="0019341D">
            <w:pPr>
              <w:rPr>
                <w:lang w:val="ru-RU"/>
              </w:rPr>
            </w:pPr>
          </w:p>
          <w:p w14:paraId="28071A5F" w14:textId="77777777" w:rsidR="007E7B8B" w:rsidRDefault="007E7B8B" w:rsidP="0019341D">
            <w:pPr>
              <w:rPr>
                <w:lang w:val="ru-RU"/>
              </w:rPr>
            </w:pPr>
          </w:p>
          <w:p w14:paraId="338B7E76" w14:textId="77777777" w:rsidR="007E7B8B" w:rsidRDefault="007E7B8B" w:rsidP="0019341D">
            <w:pPr>
              <w:rPr>
                <w:lang w:val="ru-RU"/>
              </w:rPr>
            </w:pPr>
          </w:p>
          <w:p w14:paraId="097F4771" w14:textId="77777777" w:rsidR="007E7B8B" w:rsidRDefault="007E7B8B" w:rsidP="0019341D">
            <w:pPr>
              <w:rPr>
                <w:lang w:val="ru-RU"/>
              </w:rPr>
            </w:pPr>
          </w:p>
          <w:p w14:paraId="72E473F8" w14:textId="77777777" w:rsidR="007E7B8B" w:rsidRDefault="007E7B8B" w:rsidP="0019341D">
            <w:pPr>
              <w:rPr>
                <w:lang w:val="ru-RU"/>
              </w:rPr>
            </w:pPr>
          </w:p>
          <w:p w14:paraId="4141DA98" w14:textId="77777777" w:rsidR="007E7B8B" w:rsidRPr="003733DA" w:rsidRDefault="007E7B8B" w:rsidP="0019341D">
            <w:pPr>
              <w:rPr>
                <w:lang w:val="ru-RU"/>
              </w:rPr>
            </w:pPr>
          </w:p>
        </w:tc>
      </w:tr>
      <w:tr w:rsidR="001676B5" w:rsidRPr="000640E1" w14:paraId="3C470A13" w14:textId="77777777" w:rsidTr="001A62E1">
        <w:trPr>
          <w:gridAfter w:val="5"/>
          <w:wAfter w:w="91" w:type="dxa"/>
          <w:trHeight w:val="103"/>
        </w:trPr>
        <w:tc>
          <w:tcPr>
            <w:tcW w:w="3311" w:type="dxa"/>
            <w:gridSpan w:val="9"/>
          </w:tcPr>
          <w:p w14:paraId="401CC8AD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2B4B64A6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0660F8F1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1" w:type="dxa"/>
          </w:tcPr>
          <w:p w14:paraId="513AF7B6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5E3DE9DE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0841C0F2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14:paraId="5D93A87A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04B342BD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6C140E25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586F9834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4C2ED8FC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</w:tr>
      <w:tr w:rsidR="001676B5" w:rsidRPr="005030DA" w14:paraId="56DADEA7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5030DA" w14:paraId="5EDBAFE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5A3C2B" w14:textId="46B42F06" w:rsidR="007A194D" w:rsidRPr="006D4741" w:rsidRDefault="007E7B8B" w:rsidP="007A194D">
                  <w:pPr>
                    <w:tabs>
                      <w:tab w:val="left" w:pos="4536"/>
                    </w:tabs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1A62E1">
                    <w:rPr>
                      <w:sz w:val="28"/>
                      <w:szCs w:val="28"/>
                      <w:lang w:val="ru-RU"/>
                    </w:rPr>
                    <w:t>учебной</w:t>
                  </w:r>
                  <w:r w:rsidR="001A62E1"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дисциплины </w:t>
                  </w:r>
                  <w:r w:rsidR="001A62E1">
                    <w:rPr>
                      <w:sz w:val="28"/>
                      <w:szCs w:val="28"/>
                      <w:lang w:val="ru-RU"/>
                    </w:rPr>
                    <w:t xml:space="preserve">ОП.06 </w:t>
                  </w:r>
                  <w:r w:rsidR="001F14F2">
                    <w:rPr>
                      <w:color w:val="000000"/>
                      <w:sz w:val="28"/>
                      <w:szCs w:val="28"/>
                      <w:lang w:val="ru-RU"/>
                    </w:rPr>
                    <w:t>Документационное обе</w:t>
                  </w:r>
                  <w:r w:rsidR="001F14F2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="001F14F2">
                    <w:rPr>
                      <w:color w:val="000000"/>
                      <w:sz w:val="28"/>
                      <w:szCs w:val="28"/>
                      <w:lang w:val="ru-RU"/>
                    </w:rPr>
                    <w:t>печение управления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1676B5" w:rsidRPr="0041147F">
                    <w:rPr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1676B5"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1F14F2">
                    <w:rPr>
                      <w:color w:val="000000"/>
                      <w:sz w:val="28"/>
                      <w:lang w:val="ru-RU"/>
                    </w:rPr>
                    <w:t>менед</w:t>
                  </w:r>
                  <w:r w:rsidR="001F14F2">
                    <w:rPr>
                      <w:color w:val="000000"/>
                      <w:sz w:val="28"/>
                      <w:lang w:val="ru-RU"/>
                    </w:rPr>
                    <w:t>ж</w:t>
                  </w:r>
                  <w:r w:rsidR="001F14F2">
                    <w:rPr>
                      <w:color w:val="000000"/>
                      <w:sz w:val="28"/>
                      <w:lang w:val="ru-RU"/>
                    </w:rPr>
                    <w:t>мента</w:t>
                  </w:r>
                  <w:r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8E1C9B" w:rsidRPr="008E1C9B">
                    <w:rPr>
                      <w:sz w:val="28"/>
                      <w:szCs w:val="28"/>
                      <w:lang w:val="ru-RU" w:eastAsia="zh-CN"/>
                    </w:rPr>
                    <w:t>2</w:t>
                  </w:r>
                  <w:r w:rsidR="00642D1B">
                    <w:rPr>
                      <w:sz w:val="28"/>
                      <w:szCs w:val="28"/>
                      <w:lang w:val="ru-RU" w:eastAsia="zh-CN"/>
                    </w:rPr>
                    <w:t>7</w:t>
                  </w:r>
                  <w:r w:rsidR="008E1C9B" w:rsidRPr="008E1C9B">
                    <w:rPr>
                      <w:sz w:val="28"/>
                      <w:szCs w:val="28"/>
                      <w:lang w:val="ru-RU" w:eastAsia="zh-CN"/>
                    </w:rPr>
                    <w:t xml:space="preserve"> мая 202</w:t>
                  </w:r>
                  <w:r w:rsidR="00642D1B">
                    <w:rPr>
                      <w:sz w:val="28"/>
                      <w:szCs w:val="28"/>
                      <w:lang w:val="ru-RU" w:eastAsia="zh-CN"/>
                    </w:rPr>
                    <w:t>6</w:t>
                  </w:r>
                  <w:r w:rsidR="008E1C9B" w:rsidRPr="008E1C9B">
                    <w:rPr>
                      <w:sz w:val="28"/>
                      <w:szCs w:val="28"/>
                      <w:lang w:val="ru-RU" w:eastAsia="zh-CN"/>
                    </w:rPr>
                    <w:t>г.</w:t>
                  </w:r>
                  <w:r w:rsidR="008E1C9B" w:rsidRPr="008E1C9B">
                    <w:rPr>
                      <w:szCs w:val="28"/>
                      <w:lang w:val="ru-RU" w:eastAsia="zh-CN"/>
                    </w:rPr>
                    <w:t xml:space="preserve">  </w:t>
                  </w:r>
                  <w:r w:rsidR="008E1C9B" w:rsidRPr="008E1C9B">
                    <w:rPr>
                      <w:sz w:val="28"/>
                      <w:szCs w:val="28"/>
                      <w:lang w:val="ru-RU" w:eastAsia="zh-CN"/>
                    </w:rPr>
                    <w:t xml:space="preserve">№ </w:t>
                  </w:r>
                  <w:r w:rsidR="008E1C9B">
                    <w:rPr>
                      <w:sz w:val="28"/>
                      <w:szCs w:val="28"/>
                      <w:lang w:val="ru-RU" w:eastAsia="zh-CN"/>
                    </w:rPr>
                    <w:t>9</w:t>
                  </w:r>
                  <w:r w:rsidR="008E1C9B" w:rsidRPr="008E1C9B">
                    <w:rPr>
                      <w:sz w:val="28"/>
                      <w:szCs w:val="28"/>
                      <w:lang w:val="ru-RU" w:eastAsia="ru-RU"/>
                    </w:rPr>
                    <w:t>.</w:t>
                  </w:r>
                </w:p>
                <w:p w14:paraId="7CC2F91C" w14:textId="77777777" w:rsidR="001676B5" w:rsidRPr="0041147F" w:rsidRDefault="001676B5" w:rsidP="001676B5">
                  <w:pPr>
                    <w:spacing w:line="256" w:lineRule="auto"/>
                    <w:ind w:firstLine="386"/>
                    <w:jc w:val="both"/>
                    <w:rPr>
                      <w:lang w:val="ru-RU"/>
                    </w:rPr>
                  </w:pPr>
                  <w:r w:rsidRPr="0041147F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2CF890E1" w14:textId="77777777" w:rsidR="001676B5" w:rsidRDefault="001676B5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1676B5" w:rsidRPr="005030DA" w14:paraId="73C83522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5030DA" w14:paraId="04EBCC58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9CA17C" w14:textId="77777777" w:rsidR="001676B5" w:rsidRPr="0041147F" w:rsidRDefault="001676B5" w:rsidP="00C7627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50B0B95" w14:textId="77777777" w:rsidR="001676B5" w:rsidRPr="0041147F" w:rsidRDefault="001676B5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1676B5" w:rsidRPr="005030DA" w14:paraId="2524B387" w14:textId="77777777" w:rsidTr="001A62E1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3070" w:type="dxa"/>
            <w:gridSpan w:val="7"/>
          </w:tcPr>
          <w:p w14:paraId="62AB49AB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5" w:type="dxa"/>
          </w:tcPr>
          <w:p w14:paraId="603609C0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1" w:type="dxa"/>
            <w:gridSpan w:val="2"/>
          </w:tcPr>
          <w:p w14:paraId="1420E26B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8" w:type="dxa"/>
            <w:gridSpan w:val="2"/>
          </w:tcPr>
          <w:p w14:paraId="4C9AEA47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19" w:type="dxa"/>
            <w:gridSpan w:val="3"/>
          </w:tcPr>
          <w:p w14:paraId="6E1A839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90" w:type="dxa"/>
            <w:gridSpan w:val="6"/>
          </w:tcPr>
          <w:p w14:paraId="0A3794AC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5" w:type="dxa"/>
          </w:tcPr>
          <w:p w14:paraId="114F495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2" w:type="dxa"/>
            <w:gridSpan w:val="5"/>
          </w:tcPr>
          <w:p w14:paraId="29BDC462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54" w:type="dxa"/>
            <w:gridSpan w:val="14"/>
          </w:tcPr>
          <w:p w14:paraId="7023B067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5" w:type="dxa"/>
          </w:tcPr>
          <w:p w14:paraId="2433403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" w:type="dxa"/>
          </w:tcPr>
          <w:p w14:paraId="5D33BE9F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2BDDD8E6" w14:textId="62C81EB1" w:rsidR="00840A0E" w:rsidRPr="001676B5" w:rsidRDefault="001676B5" w:rsidP="001F14F2">
      <w:pPr>
        <w:rPr>
          <w:b/>
          <w:sz w:val="28"/>
          <w:szCs w:val="28"/>
          <w:lang w:val="ru-RU"/>
        </w:rPr>
      </w:pPr>
      <w:r w:rsidRPr="0041147F">
        <w:rPr>
          <w:sz w:val="28"/>
          <w:szCs w:val="28"/>
          <w:lang w:val="ru-RU"/>
        </w:rPr>
        <w:t>Заведующий кафедрой</w:t>
      </w:r>
      <w:r>
        <w:rPr>
          <w:sz w:val="28"/>
          <w:szCs w:val="28"/>
          <w:lang w:val="ru-RU"/>
        </w:rPr>
        <w:t xml:space="preserve"> </w:t>
      </w:r>
      <w:r w:rsidR="001F14F2">
        <w:rPr>
          <w:sz w:val="28"/>
          <w:szCs w:val="28"/>
          <w:lang w:val="ru-RU"/>
        </w:rPr>
        <w:t>менеджмента</w:t>
      </w:r>
      <w:r>
        <w:rPr>
          <w:sz w:val="28"/>
          <w:szCs w:val="28"/>
          <w:lang w:val="ru-RU"/>
        </w:rPr>
        <w:tab/>
      </w:r>
      <w:r w:rsidR="007E7B8B">
        <w:rPr>
          <w:sz w:val="28"/>
          <w:szCs w:val="28"/>
          <w:lang w:val="ru-RU"/>
        </w:rPr>
        <w:t xml:space="preserve">              </w:t>
      </w:r>
      <w:r w:rsidR="001A62E1">
        <w:rPr>
          <w:noProof/>
          <w:lang w:val="ru-RU" w:eastAsia="ru-RU"/>
        </w:rPr>
        <w:drawing>
          <wp:inline distT="0" distB="0" distL="0" distR="0" wp14:anchorId="324E4E75" wp14:editId="0124B666">
            <wp:extent cx="453225" cy="264756"/>
            <wp:effectExtent l="0" t="0" r="444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0079" t="20468" r="36397" b="70906"/>
                    <a:stretch/>
                  </pic:blipFill>
                  <pic:spPr bwMode="auto">
                    <a:xfrm>
                      <a:off x="0" y="0"/>
                      <a:ext cx="453396" cy="264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7B8B"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  <w:lang w:val="ru-RU"/>
        </w:rPr>
        <w:t>О.</w:t>
      </w:r>
      <w:r w:rsidR="001F14F2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. </w:t>
      </w:r>
      <w:r w:rsidR="001F14F2">
        <w:rPr>
          <w:sz w:val="28"/>
          <w:szCs w:val="28"/>
          <w:lang w:val="ru-RU"/>
        </w:rPr>
        <w:t>Лихтанская</w:t>
      </w:r>
    </w:p>
    <w:p w14:paraId="78D6BD67" w14:textId="77777777" w:rsidR="00840A0E" w:rsidRPr="00A82590" w:rsidRDefault="00840A0E" w:rsidP="00840A0E">
      <w:pPr>
        <w:rPr>
          <w:lang w:val="ru-RU"/>
        </w:rPr>
      </w:pPr>
      <w:r w:rsidRPr="001676B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840A0E" w:rsidRPr="000640E1" w14:paraId="12354FCF" w14:textId="77777777" w:rsidTr="0019341D">
        <w:trPr>
          <w:trHeight w:val="53"/>
        </w:trPr>
        <w:tc>
          <w:tcPr>
            <w:tcW w:w="1240" w:type="dxa"/>
          </w:tcPr>
          <w:p w14:paraId="612D0E0E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8810FD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A48B1E0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1DC95E6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66F62E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3A31592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304B5A8E" w14:textId="77777777" w:rsidTr="0019341D">
        <w:trPr>
          <w:trHeight w:val="425"/>
        </w:trPr>
        <w:tc>
          <w:tcPr>
            <w:tcW w:w="1240" w:type="dxa"/>
          </w:tcPr>
          <w:p w14:paraId="2243859A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136930C7" w14:textId="77777777" w:rsidR="00A43B24" w:rsidRDefault="00A43B24">
            <w:pPr>
              <w:rPr>
                <w:lang w:val="ru-RU"/>
              </w:rPr>
            </w:pPr>
          </w:p>
          <w:p w14:paraId="31C2CA95" w14:textId="77777777" w:rsidR="005030DA" w:rsidRPr="005D707E" w:rsidRDefault="005030DA">
            <w:pPr>
              <w:rPr>
                <w:lang w:val="ru-RU"/>
              </w:rPr>
            </w:pPr>
          </w:p>
          <w:p w14:paraId="4580EEE0" w14:textId="77777777" w:rsidR="00A43B24" w:rsidRPr="005D707E" w:rsidRDefault="00A43B2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840A0E" w:rsidRPr="00A43B24" w14:paraId="3334E79C" w14:textId="77777777" w:rsidTr="00A43B24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8E422" w14:textId="77777777" w:rsidR="00840A0E" w:rsidRPr="00A43B24" w:rsidRDefault="00840A0E" w:rsidP="00A43B24">
                  <w:pPr>
                    <w:spacing w:after="240"/>
                    <w:jc w:val="center"/>
                    <w:rPr>
                      <w:sz w:val="28"/>
                      <w:szCs w:val="28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14:paraId="0FA61DDF" w14:textId="77777777" w:rsidR="00840A0E" w:rsidRPr="00A43B24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2D4B173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64A886E1" w14:textId="77777777" w:rsidR="00840A0E" w:rsidRDefault="00840A0E" w:rsidP="0019341D">
            <w:pPr>
              <w:pStyle w:val="EmptyLayoutCell"/>
            </w:pPr>
          </w:p>
        </w:tc>
      </w:tr>
      <w:tr w:rsidR="00840A0E" w14:paraId="14C63CF1" w14:textId="77777777" w:rsidTr="0019341D">
        <w:trPr>
          <w:trHeight w:val="141"/>
        </w:trPr>
        <w:tc>
          <w:tcPr>
            <w:tcW w:w="1240" w:type="dxa"/>
          </w:tcPr>
          <w:p w14:paraId="55DDB3E1" w14:textId="77777777" w:rsidR="00840A0E" w:rsidRDefault="00840A0E" w:rsidP="0019341D">
            <w:pPr>
              <w:pStyle w:val="EmptyLayoutCell"/>
            </w:pPr>
          </w:p>
        </w:tc>
        <w:tc>
          <w:tcPr>
            <w:tcW w:w="1972" w:type="dxa"/>
          </w:tcPr>
          <w:p w14:paraId="354AA4B7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0B9DE27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43069F5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01C9756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13E6B54E" w14:textId="77777777" w:rsidR="00840A0E" w:rsidRDefault="00840A0E" w:rsidP="0019341D">
            <w:pPr>
              <w:pStyle w:val="EmptyLayoutCell"/>
            </w:pPr>
          </w:p>
        </w:tc>
      </w:tr>
      <w:tr w:rsidR="00840A0E" w:rsidRPr="000640E1" w14:paraId="01D4F172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0640E1" w14:paraId="2A5634FB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CA798" w14:textId="77777777" w:rsidR="00840A0E" w:rsidRPr="00A43B24" w:rsidRDefault="00840A0E" w:rsidP="001676B5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483B54F4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736F15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640E1" w14:paraId="4F3DEA61" w14:textId="77777777" w:rsidTr="0019341D">
        <w:trPr>
          <w:trHeight w:val="189"/>
        </w:trPr>
        <w:tc>
          <w:tcPr>
            <w:tcW w:w="1240" w:type="dxa"/>
          </w:tcPr>
          <w:p w14:paraId="613F524B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5544E3B5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EE08D24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793779F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F60C490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E618BD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640E1" w14:paraId="7336E006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0640E1" w14:paraId="081381F1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556515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F6CAD9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74BD4F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640E1" w14:paraId="65B63121" w14:textId="77777777" w:rsidTr="0019341D">
        <w:trPr>
          <w:trHeight w:val="167"/>
        </w:trPr>
        <w:tc>
          <w:tcPr>
            <w:tcW w:w="1240" w:type="dxa"/>
          </w:tcPr>
          <w:p w14:paraId="1B3D3886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16AE275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22863C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28909C8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6E492FD8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8BD6AC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640E1" w14:paraId="6E73A80A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0640E1" w14:paraId="48B93A60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79ADA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УЧЕБНОЙ </w:t>
                  </w:r>
                </w:p>
                <w:p w14:paraId="024C6B33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05014D39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DFC2D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640E1" w14:paraId="433D495D" w14:textId="77777777" w:rsidTr="0019341D">
        <w:trPr>
          <w:trHeight w:val="189"/>
        </w:trPr>
        <w:tc>
          <w:tcPr>
            <w:tcW w:w="1240" w:type="dxa"/>
          </w:tcPr>
          <w:p w14:paraId="6602758D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07648E0C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7AA2472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5450B33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4CB5894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5811F05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08818A0C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A43B24" w14:paraId="2043AEBF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344AE1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УЧЕБНОЙ </w:t>
                  </w:r>
                </w:p>
                <w:p w14:paraId="6E296843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  <w:p w14:paraId="4591B9F7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2981AAA" w14:textId="77777777" w:rsidR="00840A0E" w:rsidRPr="00A43B24" w:rsidRDefault="00840A0E" w:rsidP="001676B5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F9397B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C2F95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18045400" w14:textId="77777777" w:rsidTr="0019341D">
        <w:tc>
          <w:tcPr>
            <w:tcW w:w="1240" w:type="dxa"/>
          </w:tcPr>
          <w:p w14:paraId="6C99947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AE2B7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840A0E" w:rsidRPr="00094C91" w14:paraId="1BEED0B1" w14:textId="77777777" w:rsidTr="0019341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3FB5C" w14:textId="77777777" w:rsidR="00840A0E" w:rsidRPr="003733DA" w:rsidRDefault="00840A0E" w:rsidP="0019341D">
                  <w:pPr>
                    <w:rPr>
                      <w:lang w:val="ru-RU"/>
                    </w:rPr>
                  </w:pPr>
                </w:p>
              </w:tc>
            </w:tr>
          </w:tbl>
          <w:p w14:paraId="33C8C8BB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38C96AC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2121A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2B9541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</w:tbl>
    <w:p w14:paraId="79173D8B" w14:textId="77777777" w:rsidR="00840A0E" w:rsidRPr="003733DA" w:rsidRDefault="00840A0E" w:rsidP="00840A0E">
      <w:pPr>
        <w:rPr>
          <w:lang w:val="ru-RU"/>
        </w:rPr>
      </w:pPr>
      <w:r w:rsidRPr="00B145EC">
        <w:rPr>
          <w:lang w:val="ru-RU"/>
        </w:rP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"/>
        <w:gridCol w:w="15"/>
        <w:gridCol w:w="9"/>
        <w:gridCol w:w="196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840A0E" w:rsidRPr="00094C91" w14:paraId="6870E3B8" w14:textId="77777777" w:rsidTr="0019341D">
        <w:trPr>
          <w:trHeight w:val="186"/>
        </w:trPr>
        <w:tc>
          <w:tcPr>
            <w:tcW w:w="148" w:type="dxa"/>
          </w:tcPr>
          <w:p w14:paraId="0BA0EA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751AEE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3AEE1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7053E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F2B649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5EBE370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42525A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C570DE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2BE3AA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6DDE92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A470D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12D09F0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640E1" w14:paraId="03B33DAF" w14:textId="77777777" w:rsidTr="0019341D">
        <w:trPr>
          <w:trHeight w:val="425"/>
        </w:trPr>
        <w:tc>
          <w:tcPr>
            <w:tcW w:w="148" w:type="dxa"/>
          </w:tcPr>
          <w:p w14:paraId="4DDCFB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1A6B94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41DA39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601AB6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840A0E" w:rsidRPr="000640E1" w14:paraId="00A21B5D" w14:textId="77777777" w:rsidTr="0019341D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D0498A" w14:textId="77777777" w:rsidR="00840A0E" w:rsidRPr="00A43B24" w:rsidRDefault="00840A0E" w:rsidP="0019341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6600655F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383DDC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837A0C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491EB83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3A8F22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01FEC2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640E1" w14:paraId="2A227D9B" w14:textId="77777777" w:rsidTr="0019341D">
        <w:trPr>
          <w:trHeight w:val="20"/>
        </w:trPr>
        <w:tc>
          <w:tcPr>
            <w:tcW w:w="148" w:type="dxa"/>
          </w:tcPr>
          <w:p w14:paraId="0E5207D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7C029AF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AFFDED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15154B6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FA9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3C2ACB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3E6872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47FB5F5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184B9D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2BD91F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438922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EF578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640E1" w14:paraId="788DBA59" w14:textId="77777777" w:rsidTr="0019341D">
        <w:trPr>
          <w:trHeight w:val="402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0640E1" w14:paraId="2C3A8420" w14:textId="77777777" w:rsidTr="0019341D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395C2F" w14:textId="3622440D" w:rsidR="00C76270" w:rsidRPr="0055407E" w:rsidRDefault="00840A0E" w:rsidP="001A62E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outlineLvl w:val="0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C76270">
                    <w:rPr>
                      <w:sz w:val="28"/>
                      <w:lang w:val="ru-RU"/>
                    </w:rPr>
                    <w:t xml:space="preserve">1.1. 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Место дисциплины в структуре основной образовательной пр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о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граммы: </w:t>
                  </w:r>
                  <w:r w:rsidR="00C76270" w:rsidRPr="0055407E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ab/>
                  </w:r>
                </w:p>
                <w:p w14:paraId="1B922562" w14:textId="71CA8FF5" w:rsidR="00C76270" w:rsidRPr="001A62E1" w:rsidRDefault="00C76270" w:rsidP="001A62E1">
                  <w:pPr>
                    <w:widowControl w:val="0"/>
                    <w:spacing w:after="120"/>
                    <w:jc w:val="both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ОП.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06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«</w:t>
                  </w:r>
                  <w:r w:rsidR="000850CF">
                    <w:rPr>
                      <w:color w:val="000000"/>
                      <w:sz w:val="28"/>
                      <w:lang w:val="ru-RU"/>
                    </w:rPr>
                    <w:t>Документационное обеспечение управления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» я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в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ляется обязательной частью общепрофессионального цикла примерной осно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в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ной образовательной программы в соответствии с ФГОС по специальности 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40.02.04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Юриспруденция</w:t>
                  </w:r>
                  <w:r w:rsidR="001A62E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1A62E1" w:rsidRPr="001A62E1">
                    <w:rPr>
                      <w:bCs/>
                      <w:sz w:val="28"/>
                      <w:szCs w:val="28"/>
                      <w:lang w:val="ru-RU"/>
                    </w:rPr>
                    <w:t>(направленность: юрист в социальной сфере)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35CF4919" w14:textId="3CC5DF44" w:rsidR="00840A0E" w:rsidRPr="001A62E1" w:rsidRDefault="00C76270" w:rsidP="001A62E1">
                  <w:pPr>
                    <w:widowControl w:val="0"/>
                    <w:spacing w:after="120"/>
                    <w:jc w:val="both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«</w:t>
                  </w:r>
                  <w:r w:rsidR="000850CF">
                    <w:rPr>
                      <w:color w:val="000000"/>
                      <w:sz w:val="28"/>
                      <w:lang w:val="ru-RU"/>
                    </w:rPr>
                    <w:t>Документационное обеспечение управления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» обеспеч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вает формирование общих компетенций по всем видам деятельности ФГОС по специальности 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40.02.04</w:t>
                  </w:r>
                  <w:r w:rsidR="000850CF"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0850CF">
                    <w:rPr>
                      <w:rFonts w:eastAsia="Calibri"/>
                      <w:sz w:val="28"/>
                      <w:szCs w:val="28"/>
                      <w:lang w:val="ru-RU"/>
                    </w:rPr>
                    <w:t>Юриспруденция</w:t>
                  </w:r>
                  <w:r w:rsidR="001A62E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1A62E1" w:rsidRPr="001A62E1">
                    <w:rPr>
                      <w:bCs/>
                      <w:sz w:val="28"/>
                      <w:szCs w:val="28"/>
                      <w:lang w:val="ru-RU"/>
                    </w:rPr>
                    <w:t>(направленность: юрист в социальной сфере)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. Особое значение дисциплина имеет при формировании и развитии сл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дующих общих компетенций:</w:t>
                  </w:r>
                </w:p>
                <w:p w14:paraId="6C3418AD" w14:textId="0F13396D" w:rsidR="000850CF" w:rsidRPr="00F32BF3" w:rsidRDefault="000850CF" w:rsidP="00F32BF3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Выбирать способы решения задач профессиональной деятельности применительно к различным контекстам</w:t>
                  </w: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5616720D" w14:textId="77777777" w:rsidR="000850CF" w:rsidRDefault="000850CF" w:rsidP="006A2B88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Пользоваться профессиональной документацией на государстве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6A2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ном и иностранном языке;</w:t>
                  </w:r>
                </w:p>
                <w:p w14:paraId="50B0DDD1" w14:textId="28E1437A" w:rsidR="006A2B88" w:rsidRPr="005D707E" w:rsidRDefault="006A2B88" w:rsidP="006A2B88">
                  <w:pPr>
                    <w:pStyle w:val="ConsPlusNormal"/>
                    <w:ind w:firstLine="540"/>
                    <w:jc w:val="both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1.3 Владеть навыками подготовки юридических документов, в том числе с использованием информационных технологий.</w:t>
                  </w:r>
                </w:p>
              </w:tc>
            </w:tr>
          </w:tbl>
          <w:p w14:paraId="5BEB9A5D" w14:textId="77777777" w:rsidR="00840A0E" w:rsidRPr="003733DA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0640E1" w14:paraId="4A1168F7" w14:textId="77777777" w:rsidTr="0019341D">
        <w:trPr>
          <w:trHeight w:val="79"/>
        </w:trPr>
        <w:tc>
          <w:tcPr>
            <w:tcW w:w="148" w:type="dxa"/>
          </w:tcPr>
          <w:p w14:paraId="7032DCFE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5" w:type="dxa"/>
          </w:tcPr>
          <w:p w14:paraId="6A54F56E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" w:type="dxa"/>
          </w:tcPr>
          <w:p w14:paraId="58587239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96" w:type="dxa"/>
          </w:tcPr>
          <w:p w14:paraId="5422D8CF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57E470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68" w:type="dxa"/>
          </w:tcPr>
          <w:p w14:paraId="71C8BF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094" w:type="dxa"/>
          </w:tcPr>
          <w:p w14:paraId="3D73901D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9" w:type="dxa"/>
          </w:tcPr>
          <w:p w14:paraId="156C84A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7F28AAAA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68" w:type="dxa"/>
          </w:tcPr>
          <w:p w14:paraId="562832F8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22" w:type="dxa"/>
          </w:tcPr>
          <w:p w14:paraId="5F382DA2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8" w:type="dxa"/>
          </w:tcPr>
          <w:p w14:paraId="093B7C04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</w:tr>
      <w:tr w:rsidR="00840A0E" w:rsidRPr="001F14F2" w14:paraId="2704F7C8" w14:textId="77777777" w:rsidTr="0019341D">
        <w:trPr>
          <w:trHeight w:val="425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1F14F2" w14:paraId="61E380C8" w14:textId="77777777" w:rsidTr="001934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1880DE" w14:textId="77777777" w:rsidR="00472369" w:rsidRPr="003160C8" w:rsidRDefault="00472369" w:rsidP="00472369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1.2. Цель и планируемые результаты освоения дисциплины:   </w:t>
                  </w:r>
                </w:p>
                <w:p w14:paraId="5414C453" w14:textId="77777777" w:rsidR="00472369" w:rsidRPr="003160C8" w:rsidRDefault="00472369" w:rsidP="00472369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2BE53C4F" w14:textId="77777777" w:rsidR="002847F3" w:rsidRDefault="003160C8" w:rsidP="002847F3">
                  <w:pPr>
                    <w:ind w:firstLine="664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160C8">
                    <w:rPr>
                      <w:sz w:val="28"/>
                      <w:szCs w:val="28"/>
                      <w:lang w:val="ru-RU"/>
                    </w:rPr>
                    <w:t xml:space="preserve">Цель дисциплины – </w:t>
                  </w:r>
                  <w:r w:rsidR="002847F3">
                    <w:rPr>
                      <w:color w:val="000000"/>
                      <w:sz w:val="28"/>
                      <w:lang w:val="ru-RU"/>
                    </w:rPr>
                    <w:t>приобретение обучающимися как теоретических, так и практических навыков в делопроизводстве.</w:t>
                  </w:r>
                </w:p>
                <w:p w14:paraId="14F73271" w14:textId="7F0F5411" w:rsidR="00472369" w:rsidRDefault="00472369" w:rsidP="003160C8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В 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рамках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программы учебной дисциплины обучающи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ся осваивают умения и знания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:</w:t>
                  </w:r>
                </w:p>
                <w:p w14:paraId="672E7028" w14:textId="77777777" w:rsid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713B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знать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7EB1B78B" w14:textId="0950B30E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нормативные правовые акты и нормативно-методические документы, определяющие порядок документационного обеспечения управления;</w:t>
                  </w:r>
                </w:p>
                <w:p w14:paraId="47A5558E" w14:textId="158173A4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современные информационные технологии работы с документами;</w:t>
                  </w:r>
                </w:p>
                <w:p w14:paraId="1DE7CCFB" w14:textId="505E6B62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порядок работы с документами;</w:t>
                  </w:r>
                </w:p>
                <w:p w14:paraId="5AFDA6F9" w14:textId="70D90572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схемы документооборота;</w:t>
                  </w:r>
                </w:p>
                <w:p w14:paraId="42ECB975" w14:textId="61161E92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правила работы с входящими, исходящими и внутренними документ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ми;</w:t>
                  </w:r>
                </w:p>
                <w:p w14:paraId="26419492" w14:textId="68CE0950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правила документационного обеспечения деятельности организации;</w:t>
                  </w:r>
                </w:p>
                <w:p w14:paraId="3174B6D0" w14:textId="494B4AC3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виды документов, их назначение;</w:t>
                  </w:r>
                </w:p>
                <w:p w14:paraId="52751B2B" w14:textId="012A50F0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требования, предъявляемые к документам в соответствии с нормати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в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ными правовыми актами и государственными стандартами;</w:t>
                  </w:r>
                </w:p>
                <w:p w14:paraId="51235466" w14:textId="5D5F42CF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t>- правила составления и оформления информационно-справочных, орг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низационных, управленческих документов;</w:t>
                  </w:r>
                </w:p>
                <w:p w14:paraId="05AD5A73" w14:textId="6289D9E2" w:rsidR="006A7825" w:rsidRP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sz w:val="28"/>
                      <w:szCs w:val="28"/>
                      <w:lang w:val="ru-RU"/>
                    </w:rPr>
                    <w:lastRenderedPageBreak/>
                    <w:t>- правила создания и ведения баз данных служебных документов в орг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A7825">
                    <w:rPr>
                      <w:sz w:val="28"/>
                      <w:szCs w:val="28"/>
                      <w:lang w:val="ru-RU"/>
                    </w:rPr>
                    <w:t>низации.</w:t>
                  </w:r>
                </w:p>
                <w:p w14:paraId="69CE7F77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713B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уметь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31FCDF42" w14:textId="4F1CF6D9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р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аботать со всей совокупностью информационно-документационных ресурсов организации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4D0DB773" w14:textId="51AA74F7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-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 xml:space="preserve"> пользоваться базами данных, в том числе удаленно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224393C4" w14:textId="7EE5E519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ользоваться справочно-правовыми системами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158889A4" w14:textId="5588271D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ользоваться автоматизированными системами учета, регистрации, контроля и информационно-справочными системами при работе с документ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ми организации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32151E56" w14:textId="4489193B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рименять современные информационно-коммуникационные технол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гии для работы с документами, в том числе для ее оптимизации и повышения эффективности</w:t>
                  </w: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6F39A733" w14:textId="5E591E72" w:rsidR="003852E4" w:rsidRPr="006A7825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6A7825"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рименять правила русского языка.</w:t>
                  </w:r>
                </w:p>
                <w:p w14:paraId="74C86593" w14:textId="77777777" w:rsid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3574EE37" w14:textId="77777777" w:rsidR="00840A0E" w:rsidRPr="003160C8" w:rsidRDefault="00840A0E" w:rsidP="0047236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FD05976" w14:textId="77777777" w:rsidR="00840A0E" w:rsidRPr="003160C8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1F14F2" w14:paraId="082727ED" w14:textId="77777777" w:rsidTr="0019341D">
        <w:trPr>
          <w:trHeight w:val="62"/>
        </w:trPr>
        <w:tc>
          <w:tcPr>
            <w:tcW w:w="148" w:type="dxa"/>
          </w:tcPr>
          <w:p w14:paraId="04A28D8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6B1B12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8AD689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F92372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75ACC4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15AA17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6CF159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210D13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A362C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6B4D73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55D0E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E0B72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47E4D095" w14:textId="77777777" w:rsidTr="0019341D">
        <w:trPr>
          <w:trHeight w:val="425"/>
        </w:trPr>
        <w:tc>
          <w:tcPr>
            <w:tcW w:w="148" w:type="dxa"/>
          </w:tcPr>
          <w:p w14:paraId="613355D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0970C91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6DE27E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53ACBE0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501E8F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201" w:type="dxa"/>
            <w:gridSpan w:val="3"/>
          </w:tcPr>
          <w:p w14:paraId="5553BD00" w14:textId="77777777" w:rsidR="00467F03" w:rsidRPr="00D41E7B" w:rsidRDefault="00467F03" w:rsidP="00467F03">
            <w:pPr>
              <w:suppressAutoHyphens/>
              <w:spacing w:after="20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 СТРУКТУРА И СОДЕРЖАНИЕ УЧЕБНОЙ ДИСЦИПЛИНЫ</w:t>
            </w:r>
          </w:p>
          <w:p w14:paraId="08867E59" w14:textId="77777777" w:rsidR="00467F03" w:rsidRPr="00D41E7B" w:rsidRDefault="00467F03" w:rsidP="00467F03">
            <w:pPr>
              <w:suppressAutoHyphens/>
              <w:spacing w:after="200" w:line="276" w:lineRule="auto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2.1. Объем учебной дисциплины и виды учебной работы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482"/>
              <w:gridCol w:w="1703"/>
            </w:tblGrid>
            <w:tr w:rsidR="00467F03" w:rsidRPr="00D41E7B" w14:paraId="15772717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AA9CB8A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  <w:t>Вид учебной работы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EF2313E" w14:textId="77777777" w:rsidR="00182E47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Объем</w:t>
                  </w:r>
                </w:p>
                <w:p w14:paraId="3C57F5A2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в часах</w:t>
                  </w:r>
                </w:p>
              </w:tc>
            </w:tr>
            <w:tr w:rsidR="00467F03" w:rsidRPr="00D41E7B" w14:paraId="522CBAA8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17234BAA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Объ</w:t>
                  </w:r>
                  <w:r w:rsidR="005707A1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ё</w:t>
                  </w: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м образовательной программы учебной дисциплины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01A75F9" w14:textId="46F6F16E" w:rsidR="00467F03" w:rsidRPr="00D41E7B" w:rsidRDefault="005030DA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78</w:t>
                  </w:r>
                </w:p>
              </w:tc>
            </w:tr>
            <w:tr w:rsidR="00467F03" w:rsidRPr="00D41E7B" w14:paraId="3AA02DA7" w14:textId="77777777" w:rsidTr="00A905A2">
              <w:trPr>
                <w:trHeight w:val="65"/>
              </w:trPr>
              <w:tc>
                <w:tcPr>
                  <w:tcW w:w="4073" w:type="pct"/>
                  <w:vAlign w:val="center"/>
                </w:tcPr>
                <w:p w14:paraId="190199C6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 том числе:</w:t>
                  </w:r>
                </w:p>
              </w:tc>
              <w:tc>
                <w:tcPr>
                  <w:tcW w:w="927" w:type="pct"/>
                  <w:vAlign w:val="center"/>
                </w:tcPr>
                <w:p w14:paraId="6D74F321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467F03" w:rsidRPr="00D41E7B" w14:paraId="09BDCC3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E04327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теоретическое обучение</w:t>
                  </w:r>
                </w:p>
              </w:tc>
              <w:tc>
                <w:tcPr>
                  <w:tcW w:w="927" w:type="pct"/>
                  <w:vAlign w:val="center"/>
                </w:tcPr>
                <w:p w14:paraId="7210CE0D" w14:textId="5111B32C" w:rsidR="00467F03" w:rsidRPr="00D41E7B" w:rsidRDefault="00A120DC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24</w:t>
                  </w:r>
                </w:p>
              </w:tc>
            </w:tr>
            <w:tr w:rsidR="00467F03" w:rsidRPr="00D41E7B" w14:paraId="0296830C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5150782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практические занятия</w:t>
                  </w: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927" w:type="pct"/>
                  <w:vAlign w:val="center"/>
                </w:tcPr>
                <w:p w14:paraId="171E5B05" w14:textId="3B73521C" w:rsidR="00467F03" w:rsidRPr="00D41E7B" w:rsidRDefault="00A120DC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24</w:t>
                  </w:r>
                </w:p>
              </w:tc>
            </w:tr>
            <w:tr w:rsidR="00467F03" w:rsidRPr="00D41E7B" w14:paraId="01B4981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632E079F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Самостоятельная работа </w:t>
                  </w:r>
                </w:p>
              </w:tc>
              <w:tc>
                <w:tcPr>
                  <w:tcW w:w="927" w:type="pct"/>
                  <w:vAlign w:val="center"/>
                </w:tcPr>
                <w:p w14:paraId="77E75BAB" w14:textId="73700D0C" w:rsidR="00467F03" w:rsidRPr="00D41E7B" w:rsidRDefault="00A120DC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6</w:t>
                  </w:r>
                </w:p>
              </w:tc>
            </w:tr>
            <w:tr w:rsidR="00467F03" w:rsidRPr="00D41E7B" w14:paraId="5CF3E23F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083BBCFE" w14:textId="24ADCE6F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Промежуточная аттестация</w:t>
                  </w:r>
                  <w:r w:rsidR="001A62E1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 xml:space="preserve"> (экзамен)</w:t>
                  </w:r>
                </w:p>
              </w:tc>
              <w:tc>
                <w:tcPr>
                  <w:tcW w:w="927" w:type="pct"/>
                  <w:vAlign w:val="center"/>
                </w:tcPr>
                <w:p w14:paraId="76CE21CE" w14:textId="5D81E23A" w:rsidR="00467F03" w:rsidRPr="00D41E7B" w:rsidRDefault="00A120DC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12</w:t>
                  </w:r>
                </w:p>
              </w:tc>
            </w:tr>
          </w:tbl>
          <w:p w14:paraId="133B76B6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0" w:type="dxa"/>
          </w:tcPr>
          <w:p w14:paraId="6B45E6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739D3AA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1E0B3F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546529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525F3AF4" w14:textId="77777777" w:rsidTr="0019341D">
        <w:trPr>
          <w:trHeight w:val="199"/>
        </w:trPr>
        <w:tc>
          <w:tcPr>
            <w:tcW w:w="148" w:type="dxa"/>
          </w:tcPr>
          <w:p w14:paraId="3022BD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FCA85A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776E7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0796800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3BA4A9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CCC1F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0DD7D46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BFB904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DB34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085BF7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60E2E9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391E16D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1F1FC2D3" w14:textId="77777777" w:rsidTr="0019341D">
        <w:trPr>
          <w:trHeight w:val="198"/>
        </w:trPr>
        <w:tc>
          <w:tcPr>
            <w:tcW w:w="148" w:type="dxa"/>
          </w:tcPr>
          <w:p w14:paraId="2A657E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12AD292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80F6FB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233D97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CD9745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D510F8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79CDE41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AB53B9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5BB46C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C97FC7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2DBE355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510C3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7FBC8A3C" w14:textId="77777777" w:rsidTr="0019341D">
        <w:tc>
          <w:tcPr>
            <w:tcW w:w="148" w:type="dxa"/>
          </w:tcPr>
          <w:p w14:paraId="2081D84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0528A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9A03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41ADC11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1D5866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3792826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63" w:type="dxa"/>
            <w:gridSpan w:val="3"/>
          </w:tcPr>
          <w:p w14:paraId="0AA1607E" w14:textId="77777777" w:rsidR="00840A0E" w:rsidRDefault="00840A0E" w:rsidP="0019341D"/>
        </w:tc>
        <w:tc>
          <w:tcPr>
            <w:tcW w:w="168" w:type="dxa"/>
          </w:tcPr>
          <w:p w14:paraId="6BFF88A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52A686D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6F4FDE2" w14:textId="77777777" w:rsidR="00840A0E" w:rsidRDefault="00840A0E" w:rsidP="0019341D">
            <w:pPr>
              <w:pStyle w:val="EmptyLayoutCell"/>
            </w:pPr>
          </w:p>
        </w:tc>
      </w:tr>
      <w:tr w:rsidR="00840A0E" w14:paraId="7B8C7049" w14:textId="77777777" w:rsidTr="0019341D">
        <w:trPr>
          <w:trHeight w:val="107"/>
        </w:trPr>
        <w:tc>
          <w:tcPr>
            <w:tcW w:w="148" w:type="dxa"/>
          </w:tcPr>
          <w:p w14:paraId="7F101668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2738824D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3DEB9AD1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129F0B69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7A85798E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D95488D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130D2EC1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7BC75A62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29E34B41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0FCAB49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6E7EAC44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CA39B60" w14:textId="77777777" w:rsidR="00840A0E" w:rsidRDefault="00840A0E" w:rsidP="0019341D">
            <w:pPr>
              <w:pStyle w:val="EmptyLayoutCell"/>
            </w:pPr>
          </w:p>
        </w:tc>
      </w:tr>
      <w:tr w:rsidR="00840A0E" w14:paraId="014CFCA8" w14:textId="77777777" w:rsidTr="0019341D">
        <w:trPr>
          <w:trHeight w:val="131"/>
        </w:trPr>
        <w:tc>
          <w:tcPr>
            <w:tcW w:w="148" w:type="dxa"/>
          </w:tcPr>
          <w:p w14:paraId="55BCAC7C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4231F693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11CD43F7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0AB5170D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604209AA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079A495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35ABE290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1E1F8083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3991DF08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2C260DA6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AE667AE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42457E7" w14:textId="77777777" w:rsidR="00840A0E" w:rsidRDefault="00840A0E" w:rsidP="0019341D">
            <w:pPr>
              <w:pStyle w:val="EmptyLayoutCell"/>
            </w:pPr>
          </w:p>
        </w:tc>
      </w:tr>
    </w:tbl>
    <w:p w14:paraId="0185744E" w14:textId="77777777" w:rsidR="00467F03" w:rsidRDefault="00467F03">
      <w:pPr>
        <w:sectPr w:rsidR="00467F03" w:rsidSect="00372825">
          <w:footerReference w:type="default" r:id="rId11"/>
          <w:footerReference w:type="first" r:id="rId12"/>
          <w:pgSz w:w="11905" w:h="16837"/>
          <w:pgMar w:top="1133" w:right="850" w:bottom="992" w:left="851" w:header="720" w:footer="720" w:gutter="0"/>
          <w:cols w:space="720"/>
          <w:titlePg/>
        </w:sectPr>
      </w:pPr>
    </w:p>
    <w:tbl>
      <w:tblPr>
        <w:tblW w:w="1496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"/>
        <w:gridCol w:w="21"/>
        <w:gridCol w:w="15"/>
        <w:gridCol w:w="202"/>
        <w:gridCol w:w="36"/>
        <w:gridCol w:w="74"/>
        <w:gridCol w:w="9099"/>
        <w:gridCol w:w="45"/>
        <w:gridCol w:w="36"/>
        <w:gridCol w:w="5273"/>
        <w:gridCol w:w="6"/>
        <w:gridCol w:w="6"/>
      </w:tblGrid>
      <w:tr w:rsidR="00840A0E" w14:paraId="6A839116" w14:textId="77777777" w:rsidTr="008C0BD6">
        <w:trPr>
          <w:trHeight w:val="66"/>
        </w:trPr>
        <w:tc>
          <w:tcPr>
            <w:tcW w:w="154" w:type="dxa"/>
          </w:tcPr>
          <w:p w14:paraId="77CB7B72" w14:textId="77777777" w:rsidR="00840A0E" w:rsidRDefault="00840A0E" w:rsidP="0019341D">
            <w:pPr>
              <w:pStyle w:val="EmptyLayoutCell"/>
            </w:pPr>
          </w:p>
        </w:tc>
        <w:tc>
          <w:tcPr>
            <w:tcW w:w="21" w:type="dxa"/>
          </w:tcPr>
          <w:p w14:paraId="544BC912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7A6DA468" w14:textId="77777777" w:rsidR="00840A0E" w:rsidRDefault="00840A0E" w:rsidP="0019341D">
            <w:pPr>
              <w:pStyle w:val="EmptyLayoutCell"/>
            </w:pPr>
          </w:p>
        </w:tc>
        <w:tc>
          <w:tcPr>
            <w:tcW w:w="202" w:type="dxa"/>
          </w:tcPr>
          <w:p w14:paraId="5B49270F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206C5F44" w14:textId="77777777" w:rsidR="00840A0E" w:rsidRDefault="00840A0E" w:rsidP="0019341D">
            <w:pPr>
              <w:pStyle w:val="EmptyLayoutCell"/>
            </w:pPr>
          </w:p>
        </w:tc>
        <w:tc>
          <w:tcPr>
            <w:tcW w:w="74" w:type="dxa"/>
          </w:tcPr>
          <w:p w14:paraId="788F6DFF" w14:textId="77777777" w:rsidR="00840A0E" w:rsidRDefault="00840A0E" w:rsidP="0019341D">
            <w:pPr>
              <w:pStyle w:val="EmptyLayoutCell"/>
            </w:pPr>
          </w:p>
        </w:tc>
        <w:tc>
          <w:tcPr>
            <w:tcW w:w="9099" w:type="dxa"/>
          </w:tcPr>
          <w:p w14:paraId="317BB59E" w14:textId="77777777" w:rsidR="00840A0E" w:rsidRDefault="00840A0E" w:rsidP="0019341D">
            <w:pPr>
              <w:pStyle w:val="EmptyLayoutCell"/>
            </w:pPr>
          </w:p>
        </w:tc>
        <w:tc>
          <w:tcPr>
            <w:tcW w:w="45" w:type="dxa"/>
          </w:tcPr>
          <w:p w14:paraId="71F32A1D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18A391D3" w14:textId="77777777" w:rsidR="00840A0E" w:rsidRDefault="00840A0E" w:rsidP="0019341D">
            <w:pPr>
              <w:pStyle w:val="EmptyLayoutCell"/>
            </w:pPr>
          </w:p>
        </w:tc>
        <w:tc>
          <w:tcPr>
            <w:tcW w:w="5273" w:type="dxa"/>
          </w:tcPr>
          <w:p w14:paraId="561E05B9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58CE5B47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7F90A129" w14:textId="77777777" w:rsidR="00840A0E" w:rsidRDefault="00840A0E" w:rsidP="0019341D">
            <w:pPr>
              <w:pStyle w:val="EmptyLayoutCell"/>
            </w:pPr>
          </w:p>
        </w:tc>
      </w:tr>
    </w:tbl>
    <w:p w14:paraId="5461E81C" w14:textId="77777777" w:rsidR="00C800AA" w:rsidRDefault="00C800AA" w:rsidP="00182E47">
      <w:pPr>
        <w:spacing w:after="120"/>
        <w:outlineLvl w:val="0"/>
        <w:rPr>
          <w:rFonts w:eastAsia="Calibri"/>
          <w:b/>
          <w:sz w:val="28"/>
          <w:szCs w:val="28"/>
          <w:lang w:val="ru-RU"/>
        </w:rPr>
      </w:pPr>
      <w:r w:rsidRPr="00D41E7B">
        <w:rPr>
          <w:rFonts w:eastAsia="Calibri"/>
          <w:b/>
          <w:sz w:val="28"/>
          <w:szCs w:val="28"/>
          <w:lang w:val="ru-RU"/>
        </w:rPr>
        <w:t xml:space="preserve">2.2. Тематический план и содержание учебной дисциплины </w:t>
      </w: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9501"/>
        <w:gridCol w:w="1440"/>
        <w:gridCol w:w="1830"/>
      </w:tblGrid>
      <w:tr w:rsidR="00C800AA" w:rsidRPr="000640E1" w14:paraId="3DA41C84" w14:textId="77777777" w:rsidTr="00933BDF">
        <w:trPr>
          <w:trHeight w:val="20"/>
        </w:trPr>
        <w:tc>
          <w:tcPr>
            <w:tcW w:w="743" w:type="pct"/>
          </w:tcPr>
          <w:p w14:paraId="4B126252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B52D010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304BB5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3167" w:type="pct"/>
          </w:tcPr>
          <w:p w14:paraId="77940E62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05F8C9A1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45BDB10" w14:textId="77777777" w:rsidR="000570B9" w:rsidRDefault="000570B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2EFC9C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80" w:type="pct"/>
          </w:tcPr>
          <w:p w14:paraId="041CD6C0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167361A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F935FAE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Объем</w:t>
            </w:r>
          </w:p>
          <w:p w14:paraId="63CA870D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в часах</w:t>
            </w:r>
          </w:p>
        </w:tc>
        <w:tc>
          <w:tcPr>
            <w:tcW w:w="610" w:type="pct"/>
          </w:tcPr>
          <w:p w14:paraId="6BABECB0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B731D" w:rsidRPr="00CB731D" w14:paraId="216BC0DE" w14:textId="77777777" w:rsidTr="00933BDF">
        <w:trPr>
          <w:trHeight w:val="20"/>
        </w:trPr>
        <w:tc>
          <w:tcPr>
            <w:tcW w:w="743" w:type="pct"/>
          </w:tcPr>
          <w:p w14:paraId="5BE6C21A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3167" w:type="pct"/>
          </w:tcPr>
          <w:p w14:paraId="3EB14A98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pct"/>
          </w:tcPr>
          <w:p w14:paraId="32877951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</w:tcPr>
          <w:p w14:paraId="1245F8F0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4</w:t>
            </w:r>
          </w:p>
        </w:tc>
      </w:tr>
      <w:tr w:rsidR="00CB731D" w:rsidRPr="00CB731D" w14:paraId="49BD286A" w14:textId="77777777" w:rsidTr="00E7769C">
        <w:trPr>
          <w:trHeight w:val="2208"/>
        </w:trPr>
        <w:tc>
          <w:tcPr>
            <w:tcW w:w="743" w:type="pct"/>
            <w:vMerge w:val="restart"/>
          </w:tcPr>
          <w:p w14:paraId="3DD2C889" w14:textId="4C62307C" w:rsidR="002707A2" w:rsidRPr="00CB731D" w:rsidRDefault="002707A2" w:rsidP="000F2967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>Раздел 1.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Основы документиров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а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ния управленч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е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ской деятельн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о</w:t>
            </w:r>
            <w:r w:rsidR="00A120DC" w:rsidRPr="00A120DC">
              <w:rPr>
                <w:b/>
                <w:sz w:val="24"/>
                <w:szCs w:val="24"/>
                <w:lang w:val="ru-RU" w:eastAsia="ru-RU"/>
              </w:rPr>
              <w:t>сти</w:t>
            </w:r>
            <w:r w:rsidR="000570B9" w:rsidRPr="00CB731D">
              <w:rPr>
                <w:b/>
                <w:bCs/>
                <w:sz w:val="24"/>
                <w:szCs w:val="24"/>
                <w:lang w:val="ru-RU"/>
              </w:rPr>
              <w:t>.</w:t>
            </w:r>
          </w:p>
          <w:p w14:paraId="5A63F8F9" w14:textId="37DBC3E3" w:rsidR="002707A2" w:rsidRPr="00CB731D" w:rsidRDefault="002707A2" w:rsidP="001F4E29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>Тема 1.1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="00A120DC">
              <w:rPr>
                <w:sz w:val="24"/>
                <w:szCs w:val="24"/>
                <w:lang w:val="ru-RU"/>
              </w:rPr>
              <w:t>Сущность ДОУ</w:t>
            </w:r>
          </w:p>
          <w:p w14:paraId="4853540E" w14:textId="77777777" w:rsidR="002707A2" w:rsidRPr="00CB731D" w:rsidRDefault="002707A2" w:rsidP="000F296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FCC70A2" w14:textId="77777777" w:rsidR="002707A2" w:rsidRPr="00CB731D" w:rsidRDefault="002707A2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0BB174D1" w14:textId="77777777" w:rsidR="00A120DC" w:rsidRPr="009E5E63" w:rsidRDefault="00A120DC" w:rsidP="00A120DC">
            <w:pPr>
              <w:spacing w:after="200"/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Основные свойства документов и их функции в системе управления. Понятие документа. Информация и документ. Классификация документов: по виду оформления; по содерж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а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нию; по форме; по происхождению; по средствам фиксации; по срокам хранения. Мат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е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риальные носители информации.</w:t>
            </w:r>
          </w:p>
          <w:p w14:paraId="2109BEA3" w14:textId="31DB2475" w:rsidR="002707A2" w:rsidRPr="00CB731D" w:rsidRDefault="00A120DC" w:rsidP="00A120DC">
            <w:pPr>
              <w:ind w:right="10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Понятие документирования. Основные способы документирования. Основные совр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е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менные технологии, применяемые при организации работы с документами в организ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а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циях (учреждениях).</w:t>
            </w:r>
          </w:p>
        </w:tc>
        <w:tc>
          <w:tcPr>
            <w:tcW w:w="480" w:type="pct"/>
          </w:tcPr>
          <w:p w14:paraId="0DE32725" w14:textId="77777777" w:rsidR="00291E99" w:rsidRPr="00CB731D" w:rsidRDefault="00291E99" w:rsidP="00F14060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E616532" w14:textId="34B495A8" w:rsidR="002707A2" w:rsidRPr="00CB731D" w:rsidRDefault="00E7769C" w:rsidP="00F14060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0570B9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92356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0570B9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59741630" w14:textId="77777777" w:rsidR="00291E99" w:rsidRPr="00CB731D" w:rsidRDefault="00291E99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5842646" w14:textId="6693D12B" w:rsidR="002707A2" w:rsidRPr="00CB731D" w:rsidRDefault="002707A2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</w:r>
          </w:p>
        </w:tc>
      </w:tr>
      <w:tr w:rsidR="00CB731D" w:rsidRPr="00CB731D" w14:paraId="31C985D9" w14:textId="77777777" w:rsidTr="00933BDF">
        <w:trPr>
          <w:trHeight w:val="20"/>
        </w:trPr>
        <w:tc>
          <w:tcPr>
            <w:tcW w:w="743" w:type="pct"/>
            <w:vMerge/>
          </w:tcPr>
          <w:p w14:paraId="78C4544E" w14:textId="77777777" w:rsidR="00C800AA" w:rsidRPr="00CB731D" w:rsidRDefault="00C800AA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EE32076" w14:textId="77777777" w:rsidR="00C800AA" w:rsidRPr="00CB731D" w:rsidRDefault="00C800AA" w:rsidP="00F14060">
            <w:pPr>
              <w:jc w:val="both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0A61068B" w14:textId="3ABFA787" w:rsidR="00C800AA" w:rsidRPr="00CB731D" w:rsidRDefault="00E7769C" w:rsidP="00F14060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744B466" w14:textId="77777777" w:rsidR="00C800AA" w:rsidRPr="00CB731D" w:rsidRDefault="00C800AA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E7769C" w:rsidRPr="00CB731D" w14:paraId="530C5A64" w14:textId="77777777" w:rsidTr="00E7769C">
        <w:trPr>
          <w:trHeight w:val="840"/>
        </w:trPr>
        <w:tc>
          <w:tcPr>
            <w:tcW w:w="743" w:type="pct"/>
            <w:vMerge/>
          </w:tcPr>
          <w:p w14:paraId="1B2092AD" w14:textId="77777777" w:rsidR="00E7769C" w:rsidRPr="00CB731D" w:rsidRDefault="00E7769C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BA7BD34" w14:textId="457F7CA8" w:rsidR="00E7769C" w:rsidRPr="00E7769C" w:rsidRDefault="00E7769C" w:rsidP="00E7769C">
            <w:pPr>
              <w:tabs>
                <w:tab w:val="left" w:pos="235"/>
              </w:tabs>
              <w:ind w:left="46"/>
              <w:rPr>
                <w:rFonts w:eastAsia="Calibri"/>
                <w:b/>
                <w:lang w:val="ru-RU"/>
              </w:rPr>
            </w:pPr>
            <w:r w:rsidRPr="00E7769C">
              <w:rPr>
                <w:rFonts w:eastAsia="Calibri"/>
                <w:b/>
                <w:lang w:val="ru-RU"/>
              </w:rPr>
              <w:t xml:space="preserve">1. Практическое занятие: 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Подготовка устн</w:t>
            </w:r>
            <w:r>
              <w:rPr>
                <w:color w:val="000000"/>
                <w:sz w:val="24"/>
                <w:szCs w:val="24"/>
                <w:lang w:val="ru-RU"/>
              </w:rPr>
              <w:t>ых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 xml:space="preserve"> доклад</w:t>
            </w:r>
            <w:r>
              <w:rPr>
                <w:color w:val="000000"/>
                <w:sz w:val="24"/>
                <w:szCs w:val="24"/>
                <w:lang w:val="ru-RU"/>
              </w:rPr>
              <w:t>ов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 xml:space="preserve"> на тему: "Делопроизводство в дре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в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ней Руси"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«</w:t>
            </w:r>
            <w:bookmarkStart w:id="1" w:name="_Hlk1332268"/>
            <w:r w:rsidRPr="00E7769C">
              <w:rPr>
                <w:color w:val="000000"/>
                <w:sz w:val="24"/>
                <w:szCs w:val="24"/>
                <w:lang w:val="ru-RU"/>
              </w:rPr>
              <w:t>Цели, задачи и основные принципы современного делопроизводства</w:t>
            </w:r>
            <w:bookmarkEnd w:id="1"/>
            <w:r w:rsidRPr="00E7769C">
              <w:rPr>
                <w:color w:val="000000"/>
                <w:sz w:val="24"/>
                <w:szCs w:val="24"/>
                <w:lang w:val="ru-RU"/>
              </w:rPr>
              <w:t>», «М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7769C">
              <w:rPr>
                <w:color w:val="000000"/>
                <w:sz w:val="24"/>
                <w:szCs w:val="24"/>
                <w:lang w:val="ru-RU"/>
              </w:rPr>
              <w:t>сто делопроизводства в структуре управления»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7D12633B" w14:textId="77777777" w:rsidR="00E7769C" w:rsidRPr="00CB731D" w:rsidRDefault="00E7769C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575CB7D" w14:textId="77777777" w:rsidR="00E7769C" w:rsidRPr="00CB731D" w:rsidRDefault="00E7769C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1F14F2" w14:paraId="19B7E215" w14:textId="77777777" w:rsidTr="00E7769C">
        <w:trPr>
          <w:trHeight w:val="2256"/>
        </w:trPr>
        <w:tc>
          <w:tcPr>
            <w:tcW w:w="743" w:type="pct"/>
            <w:vMerge w:val="restart"/>
          </w:tcPr>
          <w:p w14:paraId="62F83A5A" w14:textId="05ED0D44" w:rsidR="0010119B" w:rsidRPr="009E5E63" w:rsidRDefault="0010119B" w:rsidP="001F4E29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1.2 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Норм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а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тивно-правовая база документац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и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онного обеспеч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е</w:t>
            </w:r>
            <w:r w:rsidR="009E5E63" w:rsidRPr="009E5E63">
              <w:rPr>
                <w:bCs/>
                <w:sz w:val="24"/>
                <w:szCs w:val="24"/>
                <w:lang w:val="ru-RU" w:eastAsia="ru-RU"/>
              </w:rPr>
              <w:t>ния управления</w:t>
            </w:r>
          </w:p>
        </w:tc>
        <w:tc>
          <w:tcPr>
            <w:tcW w:w="3167" w:type="pct"/>
          </w:tcPr>
          <w:p w14:paraId="67E3732C" w14:textId="77777777" w:rsidR="0010119B" w:rsidRPr="00CB731D" w:rsidRDefault="0010119B" w:rsidP="003D666F">
            <w:pPr>
              <w:jc w:val="both"/>
              <w:rPr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</w:p>
          <w:p w14:paraId="210C81E3" w14:textId="29CFBA15" w:rsidR="009E5E63" w:rsidRPr="009E5E63" w:rsidRDefault="009E5E63" w:rsidP="009E5E63">
            <w:pPr>
              <w:spacing w:after="20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9E5E63">
              <w:rPr>
                <w:sz w:val="24"/>
                <w:szCs w:val="24"/>
                <w:lang w:val="ru-RU" w:eastAsia="ru-RU"/>
              </w:rPr>
              <w:t>Нормативно-правовые акты, регулирующие документационное обеспечение управления.</w:t>
            </w:r>
            <w:r w:rsidR="00233BFC" w:rsidRPr="00233BFC">
              <w:rPr>
                <w:sz w:val="24"/>
                <w:szCs w:val="24"/>
                <w:lang w:val="ru-RU" w:eastAsia="ru-RU"/>
              </w:rPr>
              <w:t xml:space="preserve"> </w:t>
            </w:r>
            <w:r w:rsidRPr="009E5E63">
              <w:rPr>
                <w:sz w:val="24"/>
                <w:szCs w:val="24"/>
                <w:lang w:val="ru-RU" w:eastAsia="ru-RU"/>
              </w:rPr>
              <w:t xml:space="preserve"> 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Унификация и стандартизация как основные направления совершенствования докуме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н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тов и документационного обеспечения управления.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ab/>
            </w:r>
          </w:p>
          <w:p w14:paraId="21D481EB" w14:textId="77DF9C35" w:rsidR="0010119B" w:rsidRPr="009E5E63" w:rsidRDefault="009E5E63" w:rsidP="009E5E63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E5E63">
              <w:rPr>
                <w:rFonts w:eastAsia="Calibri"/>
                <w:sz w:val="24"/>
                <w:szCs w:val="24"/>
                <w:lang w:val="ru-RU"/>
              </w:rPr>
              <w:t>Перечень основных государственных стандартов на унифицированные системы док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у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ментации. Основные положения государственной системы документационного обесп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Pr="009E5E63">
              <w:rPr>
                <w:rFonts w:eastAsia="Calibri"/>
                <w:sz w:val="24"/>
                <w:szCs w:val="24"/>
                <w:lang w:val="ru-RU"/>
              </w:rPr>
              <w:t>чения управления. Состав унифицированных систем документации: организационно-распорядительная, отчетно-статистическая, финансовая и др.</w:t>
            </w:r>
          </w:p>
        </w:tc>
        <w:tc>
          <w:tcPr>
            <w:tcW w:w="480" w:type="pct"/>
          </w:tcPr>
          <w:p w14:paraId="7088CB11" w14:textId="77777777" w:rsidR="00291E99" w:rsidRPr="00CB731D" w:rsidRDefault="00291E99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4AE33BF1" w14:textId="2AEF914C" w:rsidR="0010119B" w:rsidRPr="00CB731D" w:rsidRDefault="00E7769C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ED1164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ED1164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A7F74A1" w14:textId="77777777" w:rsidR="00291E99" w:rsidRPr="00CB731D" w:rsidRDefault="00291E99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3525C9D" w14:textId="2A660EEC" w:rsidR="0010119B" w:rsidRPr="00CB731D" w:rsidRDefault="00E7769C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</w:t>
            </w:r>
          </w:p>
        </w:tc>
      </w:tr>
      <w:tr w:rsidR="00CB731D" w:rsidRPr="00CB731D" w14:paraId="5045170D" w14:textId="77777777" w:rsidTr="00933BDF">
        <w:trPr>
          <w:trHeight w:val="20"/>
        </w:trPr>
        <w:tc>
          <w:tcPr>
            <w:tcW w:w="743" w:type="pct"/>
            <w:vMerge/>
          </w:tcPr>
          <w:p w14:paraId="3E68FA73" w14:textId="77777777" w:rsidR="0010119B" w:rsidRPr="00CB731D" w:rsidRDefault="0010119B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C5CD7CE" w14:textId="77777777" w:rsidR="0010119B" w:rsidRPr="00CB731D" w:rsidRDefault="0010119B" w:rsidP="00F14060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0CFE55B" w14:textId="4395CF5A" w:rsidR="0010119B" w:rsidRPr="00CB731D" w:rsidRDefault="00D30AFF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729EC6FF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CB731D" w14:paraId="12AFB4A2" w14:textId="77777777" w:rsidTr="00D30AFF">
        <w:trPr>
          <w:trHeight w:val="70"/>
        </w:trPr>
        <w:tc>
          <w:tcPr>
            <w:tcW w:w="743" w:type="pct"/>
            <w:vMerge/>
          </w:tcPr>
          <w:p w14:paraId="059235A7" w14:textId="77777777" w:rsidR="00D30AFF" w:rsidRPr="00CB731D" w:rsidRDefault="00D30AFF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520F8AC" w14:textId="78480075" w:rsidR="00D30AFF" w:rsidRPr="00CB731D" w:rsidRDefault="00D30AFF" w:rsidP="00F14060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Практическое занятие: </w:t>
            </w:r>
            <w:r>
              <w:rPr>
                <w:sz w:val="24"/>
                <w:szCs w:val="24"/>
                <w:lang w:val="ru-RU"/>
              </w:rPr>
              <w:t xml:space="preserve">Проектирование служебных бланков </w:t>
            </w:r>
            <w:r w:rsidRPr="00D30AFF">
              <w:rPr>
                <w:rFonts w:eastAsia="Calibri"/>
                <w:bCs/>
                <w:lang w:val="ru-RU"/>
              </w:rPr>
              <w:t>(практическая подготовка)</w:t>
            </w:r>
            <w:r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CF0B061" w14:textId="325A3470" w:rsidR="00D30AFF" w:rsidRPr="00CB731D" w:rsidRDefault="00D30AFF" w:rsidP="00D30AFF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8AB6788" w14:textId="77777777" w:rsidR="00D30AFF" w:rsidRPr="00CB731D" w:rsidRDefault="00D30AFF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1F14F2" w14:paraId="3DD077A9" w14:textId="77777777" w:rsidTr="00E7769C">
        <w:trPr>
          <w:trHeight w:val="1406"/>
        </w:trPr>
        <w:tc>
          <w:tcPr>
            <w:tcW w:w="743" w:type="pct"/>
            <w:vMerge w:val="restart"/>
          </w:tcPr>
          <w:p w14:paraId="1BA4E242" w14:textId="64A3F7C3" w:rsidR="00D30AFF" w:rsidRPr="00CB731D" w:rsidRDefault="00D30AFF" w:rsidP="0010119B">
            <w:pPr>
              <w:pStyle w:val="2"/>
              <w:spacing w:befor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CB731D">
              <w:rPr>
                <w:rFonts w:eastAsia="Calibri"/>
                <w:b/>
                <w:bCs/>
                <w:color w:val="auto"/>
                <w:sz w:val="24"/>
                <w:szCs w:val="24"/>
              </w:rPr>
              <w:lastRenderedPageBreak/>
              <w:t xml:space="preserve"> </w:t>
            </w:r>
            <w:r w:rsidRPr="00CB731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Тема 1.3 </w:t>
            </w:r>
            <w:r w:rsidRPr="009E5E6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Способы и правила создания документов</w:t>
            </w:r>
          </w:p>
          <w:p w14:paraId="1F88CA2E" w14:textId="77777777" w:rsidR="00D30AFF" w:rsidRPr="00CB731D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C11622" w14:textId="77777777" w:rsidR="00D30AFF" w:rsidRPr="00FA0FC6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3176B5C8" w14:textId="7187A55B" w:rsidR="00D30AFF" w:rsidRPr="00FA0FC6" w:rsidRDefault="00D30AFF" w:rsidP="00233BFC">
            <w:pPr>
              <w:ind w:right="10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Характеристика, состав и содержание ГОСТа на систему организационно-распорядительной документации. 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Основные источники информации и ресурсы для р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 xml:space="preserve">шения задач и проблем в профессиональном и социальном контексте.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Унифицированная система организационно-распорядительной документации. Требования к оформлению документов. Формуляр-образец ОРД.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Правила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оформления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реквизитов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регламентированных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ГОСТом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80" w:type="pct"/>
          </w:tcPr>
          <w:p w14:paraId="32287A2C" w14:textId="77777777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5E3AC85" w14:textId="124D7A3A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A5E4F8C" w14:textId="77777777" w:rsidR="00D30AFF" w:rsidRPr="00CB731D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F1E708C" w14:textId="1F71E7E2" w:rsidR="00D30AFF" w:rsidRPr="00CB731D" w:rsidRDefault="00D30AFF" w:rsidP="003713B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1, ОК-9, ПК-1.3</w:t>
            </w:r>
          </w:p>
        </w:tc>
      </w:tr>
      <w:tr w:rsidR="00D30AFF" w:rsidRPr="00CB731D" w14:paraId="29BA955D" w14:textId="77777777" w:rsidTr="00933BDF">
        <w:trPr>
          <w:trHeight w:val="20"/>
        </w:trPr>
        <w:tc>
          <w:tcPr>
            <w:tcW w:w="743" w:type="pct"/>
            <w:vMerge/>
          </w:tcPr>
          <w:p w14:paraId="018B6F35" w14:textId="77777777" w:rsidR="00D30AFF" w:rsidRPr="00CB731D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35EB71" w14:textId="77777777" w:rsidR="00D30AFF" w:rsidRPr="00FA0FC6" w:rsidRDefault="00D30AFF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89627D0" w14:textId="473FD3A1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  <w:vMerge/>
          </w:tcPr>
          <w:p w14:paraId="33825318" w14:textId="77777777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CB731D" w14:paraId="4DFAE985" w14:textId="77777777" w:rsidTr="005D707E">
        <w:trPr>
          <w:trHeight w:val="663"/>
        </w:trPr>
        <w:tc>
          <w:tcPr>
            <w:tcW w:w="743" w:type="pct"/>
            <w:vMerge/>
          </w:tcPr>
          <w:p w14:paraId="7600DBDC" w14:textId="77777777" w:rsidR="00D30AFF" w:rsidRPr="00CB731D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BFD267E" w14:textId="6051082F" w:rsidR="00233BFC" w:rsidRPr="00FA0FC6" w:rsidRDefault="00D30AFF" w:rsidP="00233BFC">
            <w:pPr>
              <w:pStyle w:val="a9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 xml:space="preserve">: </w:t>
            </w:r>
          </w:p>
          <w:p w14:paraId="61940051" w14:textId="10F8564F" w:rsidR="00233BFC" w:rsidRPr="00FA0FC6" w:rsidRDefault="00233BFC" w:rsidP="00233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360"/>
              <w:jc w:val="both"/>
              <w:rPr>
                <w:rFonts w:eastAsia="Calibri"/>
                <w:bCs/>
                <w:lang w:val="ru-RU"/>
              </w:rPr>
            </w:pPr>
            <w:r w:rsidRPr="00FA0FC6">
              <w:rPr>
                <w:rFonts w:eastAsia="Calibri"/>
                <w:bCs/>
                <w:lang w:val="ru-RU"/>
              </w:rPr>
              <w:t xml:space="preserve">- Работа в </w:t>
            </w:r>
            <w:proofErr w:type="spellStart"/>
            <w:r w:rsidRPr="00FA0FC6">
              <w:rPr>
                <w:rFonts w:eastAsia="Calibri"/>
                <w:bCs/>
                <w:lang w:val="ru-RU"/>
              </w:rPr>
              <w:t>Консультант.плюс</w:t>
            </w:r>
            <w:proofErr w:type="spellEnd"/>
            <w:r w:rsidRPr="00FA0FC6">
              <w:rPr>
                <w:rFonts w:eastAsia="Calibri"/>
                <w:bCs/>
                <w:lang w:val="ru-RU"/>
              </w:rPr>
              <w:t xml:space="preserve"> и Гаранте- (практическая подготовка)</w:t>
            </w:r>
          </w:p>
          <w:p w14:paraId="19FF8747" w14:textId="2853ADD2" w:rsidR="00D30AFF" w:rsidRPr="00FA0FC6" w:rsidRDefault="00233BFC" w:rsidP="00233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360"/>
              <w:jc w:val="both"/>
              <w:rPr>
                <w:rFonts w:eastAsia="Calibri"/>
                <w:b/>
                <w:bCs/>
                <w:lang w:val="ru-RU"/>
              </w:rPr>
            </w:pPr>
            <w:r w:rsidRPr="00FA0FC6">
              <w:rPr>
                <w:rFonts w:eastAsia="Calibri"/>
                <w:bCs/>
                <w:lang w:val="ru-RU"/>
              </w:rPr>
              <w:t xml:space="preserve">- </w:t>
            </w:r>
            <w:r w:rsidR="00D30AFF" w:rsidRPr="00FA0FC6">
              <w:rPr>
                <w:rFonts w:eastAsia="Calibri"/>
                <w:bCs/>
                <w:lang w:val="ru-RU"/>
              </w:rPr>
              <w:t>Изучение унифицированных форм документов (практическая подготовка).</w:t>
            </w:r>
          </w:p>
        </w:tc>
        <w:tc>
          <w:tcPr>
            <w:tcW w:w="480" w:type="pct"/>
          </w:tcPr>
          <w:p w14:paraId="7AF5681C" w14:textId="77777777" w:rsidR="00D30AFF" w:rsidRPr="00CB731D" w:rsidRDefault="00D30AF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3A7F8A7" w14:textId="77777777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CB731D" w14:paraId="37AB3812" w14:textId="77777777" w:rsidTr="00176390">
        <w:trPr>
          <w:trHeight w:val="270"/>
        </w:trPr>
        <w:tc>
          <w:tcPr>
            <w:tcW w:w="743" w:type="pct"/>
            <w:vMerge/>
          </w:tcPr>
          <w:p w14:paraId="2DDD7EC4" w14:textId="77777777" w:rsidR="00D30AFF" w:rsidRPr="00CB731D" w:rsidRDefault="00D30AF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A8D666D" w14:textId="37B89652" w:rsidR="00233BFC" w:rsidRPr="00FA0FC6" w:rsidRDefault="00D30AFF" w:rsidP="00233BFC">
            <w:pPr>
              <w:pStyle w:val="a9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69" w:lineRule="auto"/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>:</w:t>
            </w:r>
          </w:p>
          <w:p w14:paraId="2554EAD0" w14:textId="01DD1C25" w:rsidR="00D30AFF" w:rsidRPr="00FA0FC6" w:rsidRDefault="00233BFC" w:rsidP="008B66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69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- </w:t>
            </w:r>
            <w:r w:rsidR="00D30AFF"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Оформление заголовочной части документа угловым способом </w:t>
            </w:r>
            <w:r w:rsidR="00D30AFF" w:rsidRPr="00FA0FC6">
              <w:rPr>
                <w:rFonts w:eastAsia="Calibri"/>
                <w:bCs/>
                <w:lang w:val="ru-RU"/>
              </w:rPr>
              <w:t>(практическая подготовка)</w:t>
            </w:r>
            <w:r w:rsidR="00D30AFF" w:rsidRPr="00FA0FC6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5C0FD96" w14:textId="77777777" w:rsidR="00D30AFF" w:rsidRPr="00CB731D" w:rsidRDefault="00D30AF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7CD3D09" w14:textId="77777777" w:rsidR="00D30AFF" w:rsidRPr="00CB731D" w:rsidRDefault="00D30AF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1F14F2" w14:paraId="06217BD5" w14:textId="77777777" w:rsidTr="00D30AFF">
        <w:trPr>
          <w:trHeight w:val="357"/>
        </w:trPr>
        <w:tc>
          <w:tcPr>
            <w:tcW w:w="743" w:type="pct"/>
            <w:vMerge/>
          </w:tcPr>
          <w:p w14:paraId="5BE920B7" w14:textId="77777777" w:rsidR="00D30AFF" w:rsidRDefault="00D30AFF" w:rsidP="00177B4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998EC77" w14:textId="654E3B47" w:rsidR="00D30AFF" w:rsidRPr="00FA0FC6" w:rsidRDefault="00D30AFF" w:rsidP="0010119B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3. Практическое занятие: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Оформление заголовочной части документов продольным способом </w:t>
            </w:r>
            <w:r w:rsidRPr="00FA0FC6">
              <w:rPr>
                <w:rFonts w:eastAsia="Calibri"/>
                <w:lang w:val="ru-RU"/>
              </w:rPr>
              <w:t>(практическая подготовка).</w:t>
            </w:r>
          </w:p>
        </w:tc>
        <w:tc>
          <w:tcPr>
            <w:tcW w:w="480" w:type="pct"/>
          </w:tcPr>
          <w:p w14:paraId="1AB45EDC" w14:textId="05450177" w:rsidR="00D30AFF" w:rsidRPr="00D30AFF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D30AFF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4A7D84B" w14:textId="77777777" w:rsidR="00D30AFF" w:rsidRPr="00CB731D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D30AFF" w:rsidRPr="001F14F2" w14:paraId="493C1BC8" w14:textId="77777777" w:rsidTr="00D30AFF">
        <w:trPr>
          <w:trHeight w:val="418"/>
        </w:trPr>
        <w:tc>
          <w:tcPr>
            <w:tcW w:w="743" w:type="pct"/>
            <w:vMerge/>
          </w:tcPr>
          <w:p w14:paraId="335D5C91" w14:textId="77777777" w:rsidR="00D30AFF" w:rsidRDefault="00D30AFF" w:rsidP="00177B4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FB4F3C7" w14:textId="33051226" w:rsidR="00D30AFF" w:rsidRPr="00FA0FC6" w:rsidRDefault="00D30AFF" w:rsidP="0010119B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4. Практическое занятие: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Оформление оформляющей части документов </w:t>
            </w:r>
            <w:r w:rsidRPr="00FA0FC6">
              <w:rPr>
                <w:rFonts w:eastAsia="Calibri"/>
                <w:lang w:val="ru-RU"/>
              </w:rPr>
              <w:t>(практическая подготовка).</w:t>
            </w:r>
          </w:p>
        </w:tc>
        <w:tc>
          <w:tcPr>
            <w:tcW w:w="480" w:type="pct"/>
          </w:tcPr>
          <w:p w14:paraId="7BF8EF9B" w14:textId="649617F7" w:rsidR="00D30AFF" w:rsidRPr="00D30AFF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D30AFF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80D171B" w14:textId="77777777" w:rsidR="00D30AFF" w:rsidRPr="00CB731D" w:rsidRDefault="00D30AF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CB731D" w:rsidRPr="001F14F2" w14:paraId="67806A5D" w14:textId="77777777" w:rsidTr="00E63BA4">
        <w:trPr>
          <w:trHeight w:val="1124"/>
        </w:trPr>
        <w:tc>
          <w:tcPr>
            <w:tcW w:w="743" w:type="pct"/>
            <w:vMerge w:val="restart"/>
          </w:tcPr>
          <w:p w14:paraId="3DAD60B6" w14:textId="77777777" w:rsidR="00177B48" w:rsidRDefault="009E5E63" w:rsidP="00177B4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 2. Орган</w:t>
            </w:r>
            <w:r>
              <w:rPr>
                <w:b/>
                <w:sz w:val="24"/>
                <w:szCs w:val="24"/>
                <w:lang w:val="ru-RU"/>
              </w:rPr>
              <w:t>и</w:t>
            </w:r>
            <w:r>
              <w:rPr>
                <w:b/>
                <w:sz w:val="24"/>
                <w:szCs w:val="24"/>
                <w:lang w:val="ru-RU"/>
              </w:rPr>
              <w:t>зация системы документацио</w:t>
            </w:r>
            <w:r>
              <w:rPr>
                <w:b/>
                <w:sz w:val="24"/>
                <w:szCs w:val="24"/>
                <w:lang w:val="ru-RU"/>
              </w:rPr>
              <w:t>н</w:t>
            </w:r>
            <w:r>
              <w:rPr>
                <w:b/>
                <w:sz w:val="24"/>
                <w:szCs w:val="24"/>
                <w:lang w:val="ru-RU"/>
              </w:rPr>
              <w:t>ного обеспечени</w:t>
            </w:r>
            <w:r w:rsidR="00177B48">
              <w:rPr>
                <w:b/>
                <w:sz w:val="24"/>
                <w:szCs w:val="24"/>
                <w:lang w:val="ru-RU"/>
              </w:rPr>
              <w:t>я.</w:t>
            </w:r>
          </w:p>
          <w:p w14:paraId="20F79574" w14:textId="53D8C293" w:rsidR="0010119B" w:rsidRPr="00CB731D" w:rsidRDefault="00177B48" w:rsidP="00177B48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</w:t>
            </w:r>
            <w:r w:rsidR="0010119B" w:rsidRPr="00CB731D">
              <w:rPr>
                <w:b/>
                <w:sz w:val="24"/>
                <w:szCs w:val="24"/>
                <w:lang w:val="ru-RU"/>
              </w:rPr>
              <w:t xml:space="preserve">ема </w:t>
            </w:r>
            <w:r>
              <w:rPr>
                <w:b/>
                <w:sz w:val="24"/>
                <w:szCs w:val="24"/>
                <w:lang w:val="ru-RU"/>
              </w:rPr>
              <w:t>2.1</w:t>
            </w:r>
            <w:r w:rsidR="0010119B" w:rsidRPr="00CB731D">
              <w:rPr>
                <w:b/>
                <w:sz w:val="24"/>
                <w:szCs w:val="24"/>
                <w:lang w:val="ru-RU"/>
              </w:rPr>
              <w:t xml:space="preserve"> </w:t>
            </w:r>
            <w:bookmarkStart w:id="2" w:name="_Hlk87950829"/>
            <w:r w:rsidRPr="00177B48">
              <w:rPr>
                <w:bCs/>
                <w:sz w:val="24"/>
                <w:szCs w:val="24"/>
                <w:lang w:val="ru-RU"/>
              </w:rPr>
              <w:t>Офор</w:t>
            </w:r>
            <w:r w:rsidRPr="00177B48">
              <w:rPr>
                <w:bCs/>
                <w:sz w:val="24"/>
                <w:szCs w:val="24"/>
                <w:lang w:val="ru-RU"/>
              </w:rPr>
              <w:t>м</w:t>
            </w:r>
            <w:r w:rsidRPr="00177B48">
              <w:rPr>
                <w:bCs/>
                <w:sz w:val="24"/>
                <w:szCs w:val="24"/>
                <w:lang w:val="ru-RU"/>
              </w:rPr>
              <w:t>ление информац</w:t>
            </w:r>
            <w:r w:rsidRPr="00177B48">
              <w:rPr>
                <w:bCs/>
                <w:sz w:val="24"/>
                <w:szCs w:val="24"/>
                <w:lang w:val="ru-RU"/>
              </w:rPr>
              <w:t>и</w:t>
            </w:r>
            <w:r w:rsidRPr="00177B48">
              <w:rPr>
                <w:bCs/>
                <w:sz w:val="24"/>
                <w:szCs w:val="24"/>
                <w:lang w:val="ru-RU"/>
              </w:rPr>
              <w:t>онно-справочной документации</w:t>
            </w:r>
            <w:bookmarkEnd w:id="2"/>
          </w:p>
        </w:tc>
        <w:tc>
          <w:tcPr>
            <w:tcW w:w="3167" w:type="pct"/>
          </w:tcPr>
          <w:p w14:paraId="552D369E" w14:textId="77777777" w:rsidR="0010119B" w:rsidRPr="00FA0FC6" w:rsidRDefault="0010119B" w:rsidP="0010119B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42951D12" w14:textId="095B6A62" w:rsidR="0010119B" w:rsidRPr="00FA0FC6" w:rsidRDefault="00177B48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Характеристика и состав справочно-информационных документов (служебных писем, справок, заявлений, актов, протоколов, докладных и объяснительных записок), требов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ния к их оформлению. Документирование деятельности коллегиальных органов.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 xml:space="preserve"> Алг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ритмы выполнения работ в профессиональной области, методы работы в профессионал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ь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 xml:space="preserve">ной сфере. </w:t>
            </w:r>
          </w:p>
        </w:tc>
        <w:tc>
          <w:tcPr>
            <w:tcW w:w="480" w:type="pct"/>
          </w:tcPr>
          <w:p w14:paraId="6D8914ED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EF4BCB0" w14:textId="77777777" w:rsidR="0010119B" w:rsidRPr="00CB731D" w:rsidRDefault="00A11F0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8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4+4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4DF777B1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01B3BDAE" w14:textId="31981F7D" w:rsidR="0010119B" w:rsidRPr="00CB731D" w:rsidRDefault="00E7769C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1, ОК-9, ПК-1.3</w:t>
            </w:r>
          </w:p>
        </w:tc>
      </w:tr>
      <w:tr w:rsidR="00CB731D" w:rsidRPr="00CB731D" w14:paraId="7B103AD5" w14:textId="77777777" w:rsidTr="00933BDF">
        <w:trPr>
          <w:trHeight w:val="20"/>
        </w:trPr>
        <w:tc>
          <w:tcPr>
            <w:tcW w:w="743" w:type="pct"/>
            <w:vMerge/>
          </w:tcPr>
          <w:p w14:paraId="447D6DCB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AE9E6D4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1A4923F1" w14:textId="77777777" w:rsidR="0010119B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02F48EA0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278353C7" w14:textId="77777777" w:rsidTr="00E63BA4">
        <w:trPr>
          <w:trHeight w:val="407"/>
        </w:trPr>
        <w:tc>
          <w:tcPr>
            <w:tcW w:w="743" w:type="pct"/>
            <w:vMerge/>
          </w:tcPr>
          <w:p w14:paraId="38ADEBC0" w14:textId="77777777" w:rsidR="008B79B1" w:rsidRPr="00CB731D" w:rsidRDefault="008B79B1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106FA95" w14:textId="43C805F6" w:rsidR="00233BFC" w:rsidRPr="00FA0FC6" w:rsidRDefault="008B79B1" w:rsidP="00233BFC">
            <w:pPr>
              <w:pStyle w:val="a9"/>
              <w:widowControl w:val="0"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>:</w:t>
            </w:r>
            <w:r w:rsidR="00A11F07" w:rsidRPr="00FA0FC6">
              <w:rPr>
                <w:rFonts w:eastAsia="Calibri"/>
                <w:bCs/>
              </w:rPr>
              <w:t xml:space="preserve"> </w:t>
            </w:r>
          </w:p>
          <w:p w14:paraId="6ADC9545" w14:textId="7160AB22" w:rsidR="00233BFC" w:rsidRPr="00FA0FC6" w:rsidRDefault="00233BFC" w:rsidP="00233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69" w:lineRule="auto"/>
              <w:ind w:left="360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lang w:val="ru-RU"/>
              </w:rPr>
              <w:t xml:space="preserve">- </w:t>
            </w:r>
            <w:r w:rsidRPr="00FA0FC6">
              <w:rPr>
                <w:rFonts w:eastAsia="Calibri"/>
                <w:bCs/>
                <w:lang w:val="ru-RU"/>
              </w:rPr>
              <w:t xml:space="preserve">-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Алгоритмы выполнения работ в профессиональной области, методы работы в пр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фессиональной сфере</w:t>
            </w:r>
          </w:p>
          <w:p w14:paraId="033A0496" w14:textId="41860630" w:rsidR="008B79B1" w:rsidRPr="00FA0FC6" w:rsidRDefault="00233BFC" w:rsidP="00233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eastAsia="Calibri"/>
                <w:b/>
                <w:bCs/>
                <w:lang w:val="ru-RU"/>
              </w:rPr>
            </w:pPr>
            <w:r w:rsidRPr="00FA0FC6">
              <w:rPr>
                <w:rFonts w:eastAsia="Calibri"/>
                <w:bCs/>
                <w:lang w:val="ru-RU"/>
              </w:rPr>
              <w:t xml:space="preserve">- </w:t>
            </w:r>
            <w:r w:rsidR="00E63BA4" w:rsidRPr="00FA0FC6">
              <w:rPr>
                <w:rFonts w:eastAsia="Calibri"/>
                <w:bCs/>
                <w:lang w:val="ru-RU"/>
              </w:rPr>
              <w:t>Составление акта, протокола</w:t>
            </w:r>
            <w:r w:rsidR="005D707E" w:rsidRPr="00FA0FC6">
              <w:rPr>
                <w:rFonts w:eastAsia="Calibri"/>
                <w:bCs/>
                <w:lang w:val="ru-RU"/>
              </w:rPr>
              <w:t xml:space="preserve"> (практическая подготовка)</w:t>
            </w:r>
            <w:r w:rsidR="001E43BC" w:rsidRPr="00FA0FC6">
              <w:rPr>
                <w:rFonts w:eastAsia="Calibri"/>
                <w:bCs/>
                <w:lang w:val="ru-RU"/>
              </w:rPr>
              <w:t>.</w:t>
            </w:r>
          </w:p>
        </w:tc>
        <w:tc>
          <w:tcPr>
            <w:tcW w:w="480" w:type="pct"/>
          </w:tcPr>
          <w:p w14:paraId="63CEAE2E" w14:textId="77777777" w:rsidR="008B79B1" w:rsidRPr="00CB731D" w:rsidRDefault="008B79B1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AFD03B1" w14:textId="77777777" w:rsidR="008B79B1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0DC2BF63" w14:textId="77777777" w:rsidTr="00933BDF">
        <w:trPr>
          <w:trHeight w:val="608"/>
        </w:trPr>
        <w:tc>
          <w:tcPr>
            <w:tcW w:w="743" w:type="pct"/>
            <w:vMerge/>
          </w:tcPr>
          <w:p w14:paraId="7431AECA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10B6FBF" w14:textId="2DA0B634" w:rsidR="0010119B" w:rsidRPr="00CB731D" w:rsidRDefault="008B79B1" w:rsidP="005D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. Практическое занятие</w:t>
            </w:r>
            <w:r w:rsidR="0010119B"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E63BA4">
              <w:rPr>
                <w:rFonts w:eastAsia="Calibri"/>
                <w:sz w:val="24"/>
                <w:szCs w:val="24"/>
                <w:lang w:val="ru-RU"/>
              </w:rPr>
              <w:t>Составление служебных писем, служебных и докладных зап</w:t>
            </w:r>
            <w:r w:rsidR="00E63BA4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="00E63BA4">
              <w:rPr>
                <w:rFonts w:eastAsia="Calibri"/>
                <w:sz w:val="24"/>
                <w:szCs w:val="24"/>
                <w:lang w:val="ru-RU"/>
              </w:rPr>
              <w:t>сок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1E43BC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ECACFAD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58DD8CB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5CDC5EEC" w14:textId="77777777" w:rsidTr="00933BDF">
        <w:trPr>
          <w:trHeight w:val="608"/>
        </w:trPr>
        <w:tc>
          <w:tcPr>
            <w:tcW w:w="743" w:type="pct"/>
            <w:vMerge/>
          </w:tcPr>
          <w:p w14:paraId="0334F210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1371306" w14:textId="03B20EED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E63BA4">
              <w:rPr>
                <w:rFonts w:eastAsia="Calibri"/>
                <w:bCs/>
                <w:sz w:val="24"/>
                <w:szCs w:val="24"/>
                <w:lang w:val="ru-RU"/>
              </w:rPr>
              <w:t>Составление заявлений, справок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58E1A466" w14:textId="6E39517F" w:rsidR="0010119B" w:rsidRPr="00CB731D" w:rsidRDefault="00E63BA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</w:tcPr>
          <w:p w14:paraId="636CB804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F14F2" w14:paraId="5B164EE5" w14:textId="77777777" w:rsidTr="00177B48">
        <w:trPr>
          <w:trHeight w:val="2595"/>
        </w:trPr>
        <w:tc>
          <w:tcPr>
            <w:tcW w:w="743" w:type="pct"/>
            <w:vMerge w:val="restart"/>
          </w:tcPr>
          <w:p w14:paraId="0D326C0A" w14:textId="7BDECBD0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="00177B48">
              <w:rPr>
                <w:b/>
                <w:sz w:val="24"/>
                <w:szCs w:val="24"/>
                <w:lang w:val="ru-RU"/>
              </w:rPr>
              <w:t>2</w:t>
            </w:r>
            <w:r w:rsidRPr="00CB731D">
              <w:rPr>
                <w:b/>
                <w:sz w:val="24"/>
                <w:szCs w:val="24"/>
                <w:lang w:val="ru-RU"/>
              </w:rPr>
              <w:t>.</w:t>
            </w:r>
            <w:r w:rsidR="00177B48">
              <w:rPr>
                <w:b/>
                <w:sz w:val="24"/>
                <w:szCs w:val="24"/>
                <w:lang w:val="ru-RU"/>
              </w:rPr>
              <w:t>2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 </w:t>
            </w:r>
            <w:r w:rsidR="00177B48">
              <w:rPr>
                <w:sz w:val="24"/>
                <w:szCs w:val="24"/>
                <w:lang w:val="ru-RU"/>
              </w:rPr>
              <w:t>Офор</w:t>
            </w:r>
            <w:r w:rsidR="00177B48">
              <w:rPr>
                <w:sz w:val="24"/>
                <w:szCs w:val="24"/>
                <w:lang w:val="ru-RU"/>
              </w:rPr>
              <w:t>м</w:t>
            </w:r>
            <w:r w:rsidR="00177B48">
              <w:rPr>
                <w:sz w:val="24"/>
                <w:szCs w:val="24"/>
                <w:lang w:val="ru-RU"/>
              </w:rPr>
              <w:t>ление организац</w:t>
            </w:r>
            <w:r w:rsidR="00177B48">
              <w:rPr>
                <w:sz w:val="24"/>
                <w:szCs w:val="24"/>
                <w:lang w:val="ru-RU"/>
              </w:rPr>
              <w:t>и</w:t>
            </w:r>
            <w:r w:rsidR="00177B48">
              <w:rPr>
                <w:sz w:val="24"/>
                <w:szCs w:val="24"/>
                <w:lang w:val="ru-RU"/>
              </w:rPr>
              <w:t>онно-распорядительной документации</w:t>
            </w:r>
          </w:p>
        </w:tc>
        <w:tc>
          <w:tcPr>
            <w:tcW w:w="3167" w:type="pct"/>
          </w:tcPr>
          <w:p w14:paraId="6267691D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2C331836" w14:textId="70282750" w:rsidR="00177B48" w:rsidRPr="00FA0FC6" w:rsidRDefault="00177B48" w:rsidP="00177B48">
            <w:pPr>
              <w:spacing w:after="20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Основные группы организационно-распорядительных документов. Характеристика и с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став организационных документов (устава, положения, инструкции, должностной и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н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струкции), 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>Т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ребования к оформлению. </w:t>
            </w:r>
            <w:r w:rsidR="00233BFC" w:rsidRPr="00FA0FC6">
              <w:rPr>
                <w:iCs/>
                <w:sz w:val="24"/>
                <w:szCs w:val="24"/>
                <w:lang w:val="ru-RU" w:eastAsia="ru-RU"/>
              </w:rPr>
              <w:t>правила построения простых и сложных предл</w:t>
            </w:r>
            <w:r w:rsidR="00233BFC" w:rsidRPr="00FA0FC6">
              <w:rPr>
                <w:iCs/>
                <w:sz w:val="24"/>
                <w:szCs w:val="24"/>
                <w:lang w:val="ru-RU" w:eastAsia="ru-RU"/>
              </w:rPr>
              <w:t>о</w:t>
            </w:r>
            <w:r w:rsidR="00233BFC" w:rsidRPr="00FA0FC6">
              <w:rPr>
                <w:iCs/>
                <w:sz w:val="24"/>
                <w:szCs w:val="24"/>
                <w:lang w:val="ru-RU" w:eastAsia="ru-RU"/>
              </w:rPr>
              <w:t>жений на профессиональные темы. Основные общеупотребительные глаголы.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Характер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стика и состав распорядительных документов (постановления, приказа, решения, расп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ряжения, указания), требования к их оформлению.</w:t>
            </w:r>
          </w:p>
          <w:p w14:paraId="34386131" w14:textId="3F34942E" w:rsidR="0010119B" w:rsidRPr="00FA0FC6" w:rsidRDefault="00177B48" w:rsidP="00177B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 w:eastAsia="ru-RU"/>
              </w:rPr>
              <w:t>Понятие подлинника, копии, выписки, дубликата. Виды копий документов, особенности заверения копий и выписок нотариальными конторами и должностными лицами орган</w:t>
            </w:r>
            <w:r w:rsidRPr="00FA0FC6">
              <w:rPr>
                <w:rFonts w:eastAsia="Calibri"/>
                <w:sz w:val="24"/>
                <w:szCs w:val="24"/>
                <w:lang w:val="ru-RU" w:eastAsia="ru-RU"/>
              </w:rPr>
              <w:t>и</w:t>
            </w:r>
            <w:r w:rsidRPr="00FA0FC6">
              <w:rPr>
                <w:rFonts w:eastAsia="Calibri"/>
                <w:sz w:val="24"/>
                <w:szCs w:val="24"/>
                <w:lang w:val="ru-RU" w:eastAsia="ru-RU"/>
              </w:rPr>
              <w:t>заций.</w:t>
            </w:r>
          </w:p>
        </w:tc>
        <w:tc>
          <w:tcPr>
            <w:tcW w:w="480" w:type="pct"/>
          </w:tcPr>
          <w:p w14:paraId="71F55E9A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6D3B36EC" w14:textId="75E25D79" w:rsidR="0010119B" w:rsidRPr="00CB731D" w:rsidRDefault="00E63BA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 w:rsidR="001E43BC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3B6FB0A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546757E" w14:textId="32F91E29" w:rsidR="00703ED0" w:rsidRPr="00CB731D" w:rsidRDefault="00E7769C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9, ПК-1.3</w:t>
            </w:r>
          </w:p>
        </w:tc>
      </w:tr>
      <w:tr w:rsidR="00CB731D" w:rsidRPr="00CB731D" w14:paraId="1A159BF9" w14:textId="77777777" w:rsidTr="00933BDF">
        <w:trPr>
          <w:trHeight w:val="20"/>
        </w:trPr>
        <w:tc>
          <w:tcPr>
            <w:tcW w:w="743" w:type="pct"/>
            <w:vMerge/>
          </w:tcPr>
          <w:p w14:paraId="01DD8528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A49FA78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31A8424" w14:textId="71B8B7A4" w:rsidR="0010119B" w:rsidRPr="00CB731D" w:rsidRDefault="00E63BA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5B4C52E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422F8F7" w14:textId="77777777" w:rsidTr="00933BDF">
        <w:trPr>
          <w:trHeight w:val="20"/>
        </w:trPr>
        <w:tc>
          <w:tcPr>
            <w:tcW w:w="743" w:type="pct"/>
            <w:vMerge/>
          </w:tcPr>
          <w:p w14:paraId="4A0D657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7EF96C8D" w14:textId="79D8A2F7" w:rsidR="009D06B2" w:rsidRPr="00FA0FC6" w:rsidRDefault="0010119B" w:rsidP="009D06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E63BA4" w:rsidRPr="00FA0FC6">
              <w:rPr>
                <w:rFonts w:eastAsia="Calibri"/>
                <w:bCs/>
                <w:sz w:val="24"/>
                <w:szCs w:val="24"/>
                <w:lang w:val="ru-RU"/>
              </w:rPr>
              <w:t>Составление организационных документов</w:t>
            </w:r>
            <w:r w:rsidR="005D707E"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 (практическая подготовка)</w:t>
            </w:r>
            <w:r w:rsidR="00352E1C" w:rsidRPr="00FA0FC6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352E1C" w:rsidRPr="00FA0FC6">
              <w:rPr>
                <w:rFonts w:eastAsia="Calibri"/>
                <w:sz w:val="24"/>
                <w:szCs w:val="24"/>
                <w:lang w:val="ru-RU"/>
              </w:rPr>
              <w:t xml:space="preserve">Требования к оформлению. 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правила построения простых и сложных пре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д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ложений на профессиональные темы. Основные общеупотребительные глаголы.</w:t>
            </w:r>
          </w:p>
        </w:tc>
        <w:tc>
          <w:tcPr>
            <w:tcW w:w="480" w:type="pct"/>
          </w:tcPr>
          <w:p w14:paraId="41C64885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ED8F45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8B663D" w:rsidRPr="00CB731D" w14:paraId="60B6B38A" w14:textId="77777777" w:rsidTr="00933BDF">
        <w:trPr>
          <w:trHeight w:val="20"/>
        </w:trPr>
        <w:tc>
          <w:tcPr>
            <w:tcW w:w="743" w:type="pct"/>
            <w:vMerge/>
          </w:tcPr>
          <w:p w14:paraId="1CB5CE4F" w14:textId="77777777" w:rsidR="008B663D" w:rsidRPr="00CB731D" w:rsidRDefault="008B663D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5B8777B" w14:textId="5EB32BD9" w:rsidR="008B663D" w:rsidRPr="00FA0FC6" w:rsidRDefault="008B663D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2. Практическое занятие: </w:t>
            </w:r>
            <w:r w:rsidR="00E63BA4" w:rsidRPr="00FA0FC6">
              <w:rPr>
                <w:rFonts w:eastAsia="Calibri"/>
                <w:sz w:val="24"/>
                <w:szCs w:val="24"/>
                <w:lang w:val="ru-RU"/>
              </w:rPr>
              <w:t>Составление распорядительных документов</w:t>
            </w:r>
            <w:r w:rsidR="005D707E" w:rsidRPr="00FA0FC6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FA0FC6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FA0FC6">
              <w:rPr>
                <w:rFonts w:eastAsia="Calibri"/>
                <w:sz w:val="24"/>
                <w:szCs w:val="24"/>
                <w:lang w:val="ru-RU"/>
              </w:rPr>
              <w:t>.</w:t>
            </w:r>
            <w:r w:rsidR="00352E1C" w:rsidRPr="00FA0FC6">
              <w:rPr>
                <w:rFonts w:eastAsia="Calibri"/>
                <w:sz w:val="24"/>
                <w:szCs w:val="24"/>
                <w:lang w:val="ru-RU"/>
              </w:rPr>
              <w:t xml:space="preserve"> Требования к оформлению. 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правила построения простых и сложных пре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д</w:t>
            </w:r>
            <w:r w:rsidR="00352E1C" w:rsidRPr="00FA0FC6">
              <w:rPr>
                <w:iCs/>
                <w:sz w:val="24"/>
                <w:szCs w:val="24"/>
                <w:lang w:val="ru-RU" w:eastAsia="ru-RU"/>
              </w:rPr>
              <w:t>ложений на профессиональные темы. Основные общеупотребительные глаголы.</w:t>
            </w:r>
          </w:p>
        </w:tc>
        <w:tc>
          <w:tcPr>
            <w:tcW w:w="480" w:type="pct"/>
          </w:tcPr>
          <w:p w14:paraId="10CC67CD" w14:textId="77777777" w:rsidR="008B663D" w:rsidRPr="00CB731D" w:rsidRDefault="009D06B2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CB6ED35" w14:textId="77777777" w:rsidR="008B663D" w:rsidRPr="00CB731D" w:rsidRDefault="008B663D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3A563DA" w14:textId="77777777" w:rsidTr="00544C23">
        <w:trPr>
          <w:trHeight w:val="690"/>
        </w:trPr>
        <w:tc>
          <w:tcPr>
            <w:tcW w:w="743" w:type="pct"/>
            <w:vMerge/>
          </w:tcPr>
          <w:p w14:paraId="5C12923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F7F5291" w14:textId="2BE51502" w:rsidR="0010119B" w:rsidRPr="00FA0FC6" w:rsidRDefault="00E63BA4" w:rsidP="0010119B">
            <w:pPr>
              <w:widowControl w:val="0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обучающихся:</w:t>
            </w:r>
            <w:r w:rsidR="00D01CB4"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D01CB4" w:rsidRPr="00FA0FC6">
              <w:rPr>
                <w:rFonts w:eastAsia="Calibri"/>
                <w:sz w:val="24"/>
                <w:szCs w:val="24"/>
                <w:lang w:val="ru-RU"/>
              </w:rPr>
              <w:t>Заполнение унифицированных форм докуме</w:t>
            </w:r>
            <w:r w:rsidR="00D01CB4" w:rsidRPr="00FA0FC6">
              <w:rPr>
                <w:rFonts w:eastAsia="Calibri"/>
                <w:sz w:val="24"/>
                <w:szCs w:val="24"/>
                <w:lang w:val="ru-RU"/>
              </w:rPr>
              <w:t>н</w:t>
            </w:r>
            <w:r w:rsidR="00D01CB4" w:rsidRPr="00FA0FC6">
              <w:rPr>
                <w:rFonts w:eastAsia="Calibri"/>
                <w:sz w:val="24"/>
                <w:szCs w:val="24"/>
                <w:lang w:val="ru-RU"/>
              </w:rPr>
              <w:t>тов: Т1, Т2, Т3, Т5, Т6, Т8.</w:t>
            </w:r>
          </w:p>
        </w:tc>
        <w:tc>
          <w:tcPr>
            <w:tcW w:w="480" w:type="pct"/>
          </w:tcPr>
          <w:p w14:paraId="628F6CAD" w14:textId="236AA8AE" w:rsidR="0010119B" w:rsidRPr="00CB731D" w:rsidRDefault="00D01C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  <w:vMerge/>
          </w:tcPr>
          <w:p w14:paraId="3349072F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3D3E0B7D" w14:textId="77777777" w:rsidTr="00D01CB4">
        <w:trPr>
          <w:trHeight w:val="1513"/>
        </w:trPr>
        <w:tc>
          <w:tcPr>
            <w:tcW w:w="743" w:type="pct"/>
            <w:vMerge w:val="restart"/>
          </w:tcPr>
          <w:p w14:paraId="4AF46A80" w14:textId="6402C11D" w:rsidR="0010119B" w:rsidRPr="00CB731D" w:rsidRDefault="0010119B" w:rsidP="0010119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="00177B48">
              <w:rPr>
                <w:b/>
                <w:sz w:val="24"/>
                <w:szCs w:val="24"/>
                <w:lang w:val="ru-RU"/>
              </w:rPr>
              <w:t>3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. </w:t>
            </w:r>
            <w:r w:rsidR="00177B48">
              <w:rPr>
                <w:b/>
                <w:bCs/>
                <w:sz w:val="24"/>
                <w:szCs w:val="24"/>
                <w:lang w:val="ru-RU"/>
              </w:rPr>
              <w:t>Орган</w:t>
            </w:r>
            <w:r w:rsidR="00177B48">
              <w:rPr>
                <w:b/>
                <w:bCs/>
                <w:sz w:val="24"/>
                <w:szCs w:val="24"/>
                <w:lang w:val="ru-RU"/>
              </w:rPr>
              <w:t>и</w:t>
            </w:r>
            <w:r w:rsidR="00177B48">
              <w:rPr>
                <w:b/>
                <w:bCs/>
                <w:sz w:val="24"/>
                <w:szCs w:val="24"/>
                <w:lang w:val="ru-RU"/>
              </w:rPr>
              <w:t>зация работы с документами в организациях (учреждениях)</w:t>
            </w:r>
            <w:r w:rsidR="009D06B2" w:rsidRPr="00CB731D">
              <w:rPr>
                <w:b/>
                <w:bCs/>
                <w:sz w:val="24"/>
                <w:szCs w:val="24"/>
                <w:lang w:val="ru-RU"/>
              </w:rPr>
              <w:t>.</w:t>
            </w:r>
          </w:p>
          <w:p w14:paraId="1DA69535" w14:textId="22542C21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="00177B48">
              <w:rPr>
                <w:b/>
                <w:sz w:val="24"/>
                <w:szCs w:val="24"/>
                <w:lang w:val="ru-RU"/>
              </w:rPr>
              <w:t>3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.1 </w:t>
            </w:r>
            <w:r w:rsidR="00177B48">
              <w:rPr>
                <w:sz w:val="24"/>
                <w:szCs w:val="24"/>
                <w:lang w:val="ru-RU"/>
              </w:rPr>
              <w:t>Технол</w:t>
            </w:r>
            <w:r w:rsidR="00177B48">
              <w:rPr>
                <w:sz w:val="24"/>
                <w:szCs w:val="24"/>
                <w:lang w:val="ru-RU"/>
              </w:rPr>
              <w:t>о</w:t>
            </w:r>
            <w:r w:rsidR="00177B48">
              <w:rPr>
                <w:sz w:val="24"/>
                <w:szCs w:val="24"/>
                <w:lang w:val="ru-RU"/>
              </w:rPr>
              <w:t>гия организации документооборота</w:t>
            </w:r>
          </w:p>
        </w:tc>
        <w:tc>
          <w:tcPr>
            <w:tcW w:w="3167" w:type="pct"/>
          </w:tcPr>
          <w:p w14:paraId="1AB6CA87" w14:textId="77777777" w:rsidR="0010119B" w:rsidRPr="00FA0FC6" w:rsidRDefault="0010119B" w:rsidP="0010119B">
            <w:pPr>
              <w:widowControl w:val="0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71846053" w14:textId="56807F71" w:rsidR="0010119B" w:rsidRPr="00FA0FC6" w:rsidRDefault="00177B48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Управление и делопроизводство. Организационные формы делопроизводства. Служба документационного обеспечения управления, основная задача, функции, типовые стру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к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туры, должностной состав. Регламентация работы службы ДОУ. Примерное положение о службе документационного обеспечения управления и должностные инструкции.</w:t>
            </w:r>
          </w:p>
        </w:tc>
        <w:tc>
          <w:tcPr>
            <w:tcW w:w="480" w:type="pct"/>
          </w:tcPr>
          <w:p w14:paraId="7E7054B2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66E3D4E" w14:textId="0A00C79C" w:rsidR="0010119B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9D06B2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9D06B2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3E32B0ED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9BA5AE6" w14:textId="57646031" w:rsidR="0010119B" w:rsidRPr="00CB731D" w:rsidRDefault="00E7769C" w:rsidP="003713B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</w:t>
            </w:r>
          </w:p>
        </w:tc>
      </w:tr>
      <w:tr w:rsidR="00CB731D" w:rsidRPr="00CB731D" w14:paraId="190D7F68" w14:textId="77777777" w:rsidTr="00933BDF">
        <w:trPr>
          <w:trHeight w:val="20"/>
        </w:trPr>
        <w:tc>
          <w:tcPr>
            <w:tcW w:w="743" w:type="pct"/>
            <w:vMerge/>
          </w:tcPr>
          <w:p w14:paraId="104B7D66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B16745E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677B0A78" w14:textId="37489684" w:rsidR="0010119B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764D9301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01CB4" w:rsidRPr="00CB731D" w14:paraId="262EC9AA" w14:textId="77777777" w:rsidTr="00D01CB4">
        <w:trPr>
          <w:trHeight w:val="547"/>
        </w:trPr>
        <w:tc>
          <w:tcPr>
            <w:tcW w:w="743" w:type="pct"/>
            <w:vMerge/>
          </w:tcPr>
          <w:p w14:paraId="35DD7DF1" w14:textId="77777777" w:rsidR="00D01CB4" w:rsidRPr="00CB731D" w:rsidRDefault="00D01CB4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D355322" w14:textId="50212A67" w:rsidR="00D01CB4" w:rsidRPr="00FA0FC6" w:rsidRDefault="00D01CB4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: Разработка положения</w:t>
            </w:r>
            <w:r w:rsidRPr="00FA0FC6">
              <w:rPr>
                <w:sz w:val="24"/>
                <w:szCs w:val="24"/>
                <w:lang w:val="ru-RU"/>
              </w:rPr>
              <w:t xml:space="preserve"> о службе ДОУ 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товка)</w:t>
            </w:r>
            <w:r w:rsidRPr="00FA0FC6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0" w:type="pct"/>
          </w:tcPr>
          <w:p w14:paraId="51C2E4E4" w14:textId="77777777" w:rsidR="00D01CB4" w:rsidRPr="00CB731D" w:rsidRDefault="00D01C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CD3D8BE" w14:textId="77777777" w:rsidR="00D01CB4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2425D71" w14:textId="77777777" w:rsidTr="00D01CB4">
        <w:trPr>
          <w:trHeight w:val="412"/>
        </w:trPr>
        <w:tc>
          <w:tcPr>
            <w:tcW w:w="743" w:type="pct"/>
            <w:vMerge w:val="restart"/>
          </w:tcPr>
          <w:p w14:paraId="3E09B58F" w14:textId="1FB10736" w:rsidR="0010119B" w:rsidRPr="00CB731D" w:rsidRDefault="0010119B" w:rsidP="0010119B">
            <w:pPr>
              <w:ind w:right="-103"/>
              <w:rPr>
                <w:b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lastRenderedPageBreak/>
              <w:t xml:space="preserve">Тема </w:t>
            </w:r>
            <w:r w:rsidR="00177B48">
              <w:rPr>
                <w:b/>
                <w:sz w:val="24"/>
                <w:szCs w:val="24"/>
                <w:lang w:val="ru-RU"/>
              </w:rPr>
              <w:t>3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.2 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Систем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а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тизация докуме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н</w:t>
            </w:r>
            <w:r w:rsidR="00177B48" w:rsidRPr="00177B48">
              <w:rPr>
                <w:bCs/>
                <w:sz w:val="24"/>
                <w:szCs w:val="24"/>
                <w:lang w:val="ru-RU" w:eastAsia="ru-RU"/>
              </w:rPr>
              <w:t>тов, формирование их в дела и передача в архив организации</w:t>
            </w:r>
          </w:p>
        </w:tc>
        <w:tc>
          <w:tcPr>
            <w:tcW w:w="3167" w:type="pct"/>
          </w:tcPr>
          <w:p w14:paraId="15870D49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3890281F" w14:textId="77777777" w:rsidR="00177B48" w:rsidRPr="00FA0FC6" w:rsidRDefault="00177B48" w:rsidP="00177B48">
            <w:pPr>
              <w:spacing w:after="200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Понятие документооборота. Общие принципы организации документооборота, его 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с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новные этапы: прием и первичная обработка документов; распределение поступивших документов; регистрация документов и предварительное их рассмотрение; рассмотрение документов руководством организации (учреждения) и направление их на исполнение; исполнение и контроль за исполнением документов; текущее хранение документов. </w:t>
            </w:r>
          </w:p>
          <w:p w14:paraId="7915774B" w14:textId="0D600E26" w:rsidR="0010119B" w:rsidRPr="00FA0FC6" w:rsidRDefault="00177B48" w:rsidP="00177B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sz w:val="24"/>
                <w:szCs w:val="24"/>
                <w:lang w:val="ru-RU"/>
              </w:rPr>
              <w:t>Номенклатура дел. Обработка дел для последующего хранения. Экспертиза ценности д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кументов, оформление дел, составление описей.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Сдача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дел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 xml:space="preserve"> в </w:t>
            </w:r>
            <w:proofErr w:type="spellStart"/>
            <w:r w:rsidRPr="00FA0FC6">
              <w:rPr>
                <w:rFonts w:eastAsia="Calibri"/>
                <w:sz w:val="24"/>
                <w:szCs w:val="24"/>
              </w:rPr>
              <w:t>архив</w:t>
            </w:r>
            <w:proofErr w:type="spellEnd"/>
            <w:r w:rsidRPr="00FA0FC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80" w:type="pct"/>
          </w:tcPr>
          <w:p w14:paraId="478E66EA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D0F03C9" w14:textId="6436CED7" w:rsidR="0010119B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0A43B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0A43B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4111BA0" w14:textId="77777777" w:rsidR="0008789B" w:rsidRPr="00CB731D" w:rsidRDefault="000878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F5D884B" w14:textId="5D7F1921" w:rsidR="0010119B" w:rsidRPr="00CB731D" w:rsidRDefault="00E7769C" w:rsidP="003713B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3713BE">
              <w:rPr>
                <w:rFonts w:eastAsia="Calibri"/>
                <w:sz w:val="24"/>
                <w:szCs w:val="24"/>
                <w:lang w:val="ru-RU"/>
              </w:rPr>
              <w:t>9, ПК-1.3</w:t>
            </w:r>
          </w:p>
        </w:tc>
      </w:tr>
      <w:tr w:rsidR="00CB731D" w:rsidRPr="00CB731D" w14:paraId="25D86B62" w14:textId="77777777" w:rsidTr="00933BDF">
        <w:trPr>
          <w:trHeight w:val="20"/>
        </w:trPr>
        <w:tc>
          <w:tcPr>
            <w:tcW w:w="743" w:type="pct"/>
            <w:vMerge/>
          </w:tcPr>
          <w:p w14:paraId="27079ABC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9C7DA3D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330C3BFD" w14:textId="5BAF5FC4" w:rsidR="0010119B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77662CFA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01CB4" w:rsidRPr="00CB731D" w14:paraId="3D2D0879" w14:textId="77777777" w:rsidTr="00D01CB4">
        <w:trPr>
          <w:trHeight w:val="535"/>
        </w:trPr>
        <w:tc>
          <w:tcPr>
            <w:tcW w:w="743" w:type="pct"/>
            <w:vMerge/>
          </w:tcPr>
          <w:p w14:paraId="7A9C4C1D" w14:textId="77777777" w:rsidR="00D01CB4" w:rsidRPr="00CB731D" w:rsidRDefault="00D01CB4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920F99B" w14:textId="50D70BD2" w:rsidR="00D01CB4" w:rsidRPr="00FA0FC6" w:rsidRDefault="00D01CB4" w:rsidP="0010119B">
            <w:pPr>
              <w:widowControl w:val="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Практическое занятие: </w:t>
            </w:r>
            <w:r w:rsidRPr="00FA0FC6">
              <w:rPr>
                <w:rFonts w:eastAsia="Calibri"/>
                <w:sz w:val="24"/>
                <w:szCs w:val="24"/>
                <w:lang w:val="ru-RU"/>
              </w:rPr>
              <w:t xml:space="preserve">Составление и оформление номенклатуры дел </w:t>
            </w:r>
            <w:r w:rsidRPr="00FA0FC6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подготовка).</w:t>
            </w:r>
          </w:p>
        </w:tc>
        <w:tc>
          <w:tcPr>
            <w:tcW w:w="480" w:type="pct"/>
          </w:tcPr>
          <w:p w14:paraId="61149FED" w14:textId="77777777" w:rsidR="00D01CB4" w:rsidRPr="00CB731D" w:rsidRDefault="00D01C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F482129" w14:textId="77777777" w:rsidR="00D01CB4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5E9E731" w14:textId="77777777" w:rsidTr="00933BDF">
        <w:tc>
          <w:tcPr>
            <w:tcW w:w="3910" w:type="pct"/>
            <w:gridSpan w:val="2"/>
          </w:tcPr>
          <w:p w14:paraId="40CB9EAA" w14:textId="77777777" w:rsidR="008B79B1" w:rsidRPr="00FA0FC6" w:rsidRDefault="008B79B1" w:rsidP="008B79B1">
            <w:pPr>
              <w:suppressAutoHyphens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480" w:type="pct"/>
          </w:tcPr>
          <w:p w14:paraId="5E92C1B0" w14:textId="6D00FCFB" w:rsidR="008B79B1" w:rsidRPr="00CB731D" w:rsidRDefault="00D01CB4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610" w:type="pct"/>
          </w:tcPr>
          <w:p w14:paraId="3F1D6649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CB731D" w14:paraId="643188DE" w14:textId="77777777" w:rsidTr="00C55905">
        <w:trPr>
          <w:trHeight w:val="396"/>
        </w:trPr>
        <w:tc>
          <w:tcPr>
            <w:tcW w:w="3910" w:type="pct"/>
            <w:gridSpan w:val="2"/>
          </w:tcPr>
          <w:p w14:paraId="5957397C" w14:textId="77777777" w:rsidR="008B79B1" w:rsidRPr="00CB731D" w:rsidRDefault="008B79B1" w:rsidP="00C55905">
            <w:pPr>
              <w:spacing w:before="120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480" w:type="pct"/>
          </w:tcPr>
          <w:p w14:paraId="02453F77" w14:textId="6CD42AE7" w:rsidR="008B79B1" w:rsidRPr="00CB731D" w:rsidRDefault="005030DA" w:rsidP="00C55905">
            <w:pPr>
              <w:spacing w:before="12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78</w:t>
            </w:r>
          </w:p>
        </w:tc>
        <w:tc>
          <w:tcPr>
            <w:tcW w:w="610" w:type="pct"/>
          </w:tcPr>
          <w:p w14:paraId="35A05D8C" w14:textId="77777777" w:rsidR="008B79B1" w:rsidRPr="00CB731D" w:rsidRDefault="008B79B1" w:rsidP="00C55905">
            <w:pPr>
              <w:spacing w:before="120"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</w:tr>
    </w:tbl>
    <w:p w14:paraId="5B5CA8A7" w14:textId="77777777" w:rsidR="00FF0439" w:rsidRPr="00CB731D" w:rsidRDefault="00FF0439">
      <w:pPr>
        <w:rPr>
          <w:lang w:val="ru-RU"/>
        </w:rPr>
        <w:sectPr w:rsidR="00FF0439" w:rsidRPr="00CB731D" w:rsidSect="00372825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p w14:paraId="0CBF001D" w14:textId="77777777" w:rsidR="00FF0439" w:rsidRDefault="00FF0439" w:rsidP="00371154">
      <w:pPr>
        <w:ind w:left="1353" w:hanging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16740C2A" w14:textId="77777777" w:rsidR="00FF0439" w:rsidRPr="00FE67CD" w:rsidRDefault="00FF0439" w:rsidP="00FF0439">
      <w:pPr>
        <w:ind w:left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36080" w14:textId="77777777" w:rsidR="00FF0439" w:rsidRPr="00FE67CD" w:rsidRDefault="00FF0439" w:rsidP="00FF0439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059A0604" w14:textId="7F01F936" w:rsidR="00FF0439" w:rsidRPr="00FE67CD" w:rsidRDefault="00FF0439" w:rsidP="00FF0439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 xml:space="preserve">Кабинет </w:t>
      </w:r>
      <w:r w:rsidR="00EF533E">
        <w:rPr>
          <w:bCs/>
          <w:sz w:val="28"/>
          <w:szCs w:val="28"/>
          <w:lang w:val="ru-RU"/>
        </w:rPr>
        <w:t>документационного обеспечения управления</w:t>
      </w:r>
      <w:r w:rsidRPr="00FE67CD">
        <w:rPr>
          <w:sz w:val="28"/>
          <w:szCs w:val="28"/>
          <w:lang w:val="ru-RU"/>
        </w:rPr>
        <w:t xml:space="preserve">, оснащенный в соответствии с п.6.1.2.1 Примерной программы по специальности </w:t>
      </w:r>
      <w:r w:rsidR="00EF533E">
        <w:rPr>
          <w:sz w:val="28"/>
          <w:szCs w:val="28"/>
          <w:lang w:val="ru-RU"/>
        </w:rPr>
        <w:t>40.02.04</w:t>
      </w:r>
      <w:r w:rsidRPr="00FE67CD">
        <w:rPr>
          <w:sz w:val="28"/>
          <w:szCs w:val="28"/>
          <w:lang w:val="ru-RU"/>
        </w:rPr>
        <w:t xml:space="preserve"> </w:t>
      </w:r>
      <w:r w:rsidR="00EF533E">
        <w:rPr>
          <w:sz w:val="28"/>
          <w:szCs w:val="28"/>
          <w:lang w:val="ru-RU"/>
        </w:rPr>
        <w:t>Юриспруденция</w:t>
      </w:r>
      <w:r w:rsidRPr="00FE67CD">
        <w:rPr>
          <w:sz w:val="28"/>
          <w:szCs w:val="28"/>
          <w:lang w:val="ru-RU"/>
        </w:rPr>
        <w:t>.</w:t>
      </w:r>
    </w:p>
    <w:p w14:paraId="00E57025" w14:textId="77777777" w:rsidR="00FF0439" w:rsidRDefault="00FF0439" w:rsidP="00FF0439">
      <w:pPr>
        <w:suppressAutoHyphens/>
        <w:ind w:firstLine="709"/>
        <w:jc w:val="both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BE0C1" w14:textId="77777777" w:rsidR="00FF0439" w:rsidRDefault="00FF0439" w:rsidP="000570B9">
      <w:pPr>
        <w:suppressAutoHyphens/>
        <w:spacing w:line="360" w:lineRule="auto"/>
        <w:ind w:firstLine="709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4BBA377C" w14:textId="77777777" w:rsidR="00D418BA" w:rsidRPr="00C22981" w:rsidRDefault="0098431F" w:rsidP="00C22981">
      <w:pPr>
        <w:spacing w:line="360" w:lineRule="auto"/>
        <w:ind w:left="357"/>
        <w:jc w:val="center"/>
        <w:rPr>
          <w:b/>
          <w:color w:val="000000"/>
          <w:sz w:val="28"/>
          <w:szCs w:val="28"/>
          <w:lang w:val="ru-RU"/>
        </w:rPr>
      </w:pPr>
      <w:r w:rsidRPr="00C22981">
        <w:rPr>
          <w:b/>
          <w:color w:val="000000"/>
          <w:sz w:val="28"/>
          <w:szCs w:val="28"/>
          <w:lang w:val="ru-RU"/>
        </w:rPr>
        <w:t xml:space="preserve">3.2.1 </w:t>
      </w:r>
      <w:r w:rsidR="00D418BA" w:rsidRPr="00C22981">
        <w:rPr>
          <w:b/>
          <w:color w:val="000000"/>
          <w:sz w:val="28"/>
          <w:szCs w:val="28"/>
          <w:lang w:val="ru-RU"/>
        </w:rPr>
        <w:t>Основная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F533E" w:rsidRPr="000640E1" w14:paraId="290F83DC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2E6BDE3" w14:textId="0827C296" w:rsidR="00EF533E" w:rsidRPr="00EF533E" w:rsidRDefault="00EF533E" w:rsidP="003713BE">
            <w:pPr>
              <w:numPr>
                <w:ilvl w:val="0"/>
                <w:numId w:val="30"/>
              </w:numPr>
              <w:ind w:left="0" w:firstLine="527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Кузнецов, И. Н.  Документационное обеспечение управления. Д</w:t>
            </w:r>
            <w:r>
              <w:rPr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>кументооборот и делопроизводство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учебник и практикум для среднего пр</w:t>
            </w:r>
            <w:r>
              <w:rPr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фессионального образования / И. Н. Кузнецов. — 3-е изд.,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перераб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. и доп. — Москва : Издательство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, 202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color w:val="000000"/>
                <w:sz w:val="28"/>
                <w:szCs w:val="28"/>
                <w:lang w:val="ru-RU"/>
              </w:rPr>
              <w:t>. — 462 с. — (Профессиональное образ</w:t>
            </w:r>
            <w:r>
              <w:rPr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>вание).— Текст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[сайт]. — URL: https://urait.ru/bcode/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512157</w:t>
            </w:r>
          </w:p>
        </w:tc>
      </w:tr>
      <w:tr w:rsidR="00EF533E" w:rsidRPr="000640E1" w14:paraId="32755826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34252F5" w14:textId="36B9CB5D" w:rsidR="00EF533E" w:rsidRPr="00EF533E" w:rsidRDefault="00EF533E" w:rsidP="003713BE">
            <w:pPr>
              <w:numPr>
                <w:ilvl w:val="0"/>
                <w:numId w:val="30"/>
              </w:numPr>
              <w:ind w:left="0" w:firstLine="527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Казакевич, Т. А.  Документационное обеспечение управления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учебник и практикум для среднего профессионального образования / Т. А. К</w:t>
            </w:r>
            <w:r>
              <w:rPr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закевич, А. И. Ткалич. — 2-е изд.,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испр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. и доп. — Москва : Издательство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, 202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color w:val="000000"/>
                <w:sz w:val="28"/>
                <w:szCs w:val="28"/>
                <w:lang w:val="ru-RU"/>
              </w:rPr>
              <w:t>. — 177 с. — (Профессиональное образование).— Текст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эле</w:t>
            </w:r>
            <w:r>
              <w:rPr>
                <w:color w:val="000000"/>
                <w:sz w:val="28"/>
                <w:szCs w:val="28"/>
                <w:lang w:val="ru-RU"/>
              </w:rPr>
              <w:t>к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[сайт]. — URL: https://urait.ru/bcode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/471615</w:t>
            </w:r>
          </w:p>
        </w:tc>
      </w:tr>
      <w:tr w:rsidR="00EF533E" w:rsidRPr="000640E1" w14:paraId="154B7468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AC366CC" w14:textId="06A8C5F6" w:rsidR="00EF533E" w:rsidRPr="00EF533E" w:rsidRDefault="00EF533E" w:rsidP="003713BE">
            <w:pPr>
              <w:numPr>
                <w:ilvl w:val="0"/>
                <w:numId w:val="30"/>
              </w:numPr>
              <w:ind w:left="0" w:firstLine="527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Шувалова, Н. Н.  Документационное обеспечение управления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учебник и практикум для среднего профессионального образования / Н. Н. Шувалова. — 2-е изд. — Москва : Издательство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, 202</w:t>
            </w:r>
            <w:r w:rsidR="003713BE">
              <w:rPr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color w:val="000000"/>
                <w:sz w:val="28"/>
                <w:szCs w:val="28"/>
                <w:lang w:val="ru-RU"/>
              </w:rPr>
              <w:t>. — 265 с. — (Профессиональное образование).— Текст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[сайт]. — URL: https://urait.ru/bcode/469832</w:t>
            </w:r>
          </w:p>
        </w:tc>
      </w:tr>
    </w:tbl>
    <w:p w14:paraId="7F4BE2AC" w14:textId="77777777" w:rsidR="0098431F" w:rsidRPr="00BF7CED" w:rsidRDefault="0098431F" w:rsidP="00C55905">
      <w:pPr>
        <w:ind w:left="357"/>
        <w:jc w:val="both"/>
        <w:rPr>
          <w:color w:val="FF0000"/>
          <w:sz w:val="28"/>
          <w:szCs w:val="28"/>
          <w:lang w:val="ru-RU"/>
        </w:rPr>
      </w:pPr>
    </w:p>
    <w:p w14:paraId="1D43D633" w14:textId="77777777" w:rsidR="00D418BA" w:rsidRPr="0098431F" w:rsidRDefault="0098431F" w:rsidP="00C22981">
      <w:pPr>
        <w:spacing w:line="360" w:lineRule="auto"/>
        <w:ind w:left="357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3.2.2 </w:t>
      </w:r>
      <w:r w:rsidR="00BF7CED" w:rsidRPr="0098431F">
        <w:rPr>
          <w:b/>
          <w:color w:val="000000"/>
          <w:sz w:val="28"/>
          <w:szCs w:val="28"/>
          <w:lang w:val="ru-RU"/>
        </w:rPr>
        <w:t>Дополнительная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F533E" w:rsidRPr="000640E1" w14:paraId="76ADA0A4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7B144EA" w14:textId="77777777" w:rsidR="00EF533E" w:rsidRPr="00EF533E" w:rsidRDefault="00EF533E" w:rsidP="00EF533E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Абуладзе, Д. Г.  Документационное обеспечение управления персон</w:t>
            </w:r>
            <w:r>
              <w:rPr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лом: учебник и практикум для среднего профессионального образования / Д. Г. Абуладзе, И. Б.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Выпряжкина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, В. М. Маслова. — 2-е изд.,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перераб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. и доп. — Москва: Издательство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, 2021. — 370 с. — (Професси</w:t>
            </w:r>
            <w:r>
              <w:rPr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>нальное образование).— Текст: электронный // Образовательная пла</w:t>
            </w:r>
            <w:r>
              <w:rPr>
                <w:color w:val="000000"/>
                <w:sz w:val="28"/>
                <w:szCs w:val="28"/>
                <w:lang w:val="ru-RU"/>
              </w:rPr>
              <w:t>т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форма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[сайт]. — URL: https://urait.ru/bcode/487121</w:t>
            </w:r>
          </w:p>
        </w:tc>
      </w:tr>
      <w:tr w:rsidR="00EF533E" w:rsidRPr="000640E1" w14:paraId="7A40315D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3B32286" w14:textId="7BEA766C" w:rsidR="00EF533E" w:rsidRDefault="003713BE" w:rsidP="003713BE">
            <w:pPr>
              <w:numPr>
                <w:ilvl w:val="0"/>
                <w:numId w:val="32"/>
              </w:num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713BE">
              <w:rPr>
                <w:color w:val="000000"/>
                <w:sz w:val="28"/>
                <w:szCs w:val="28"/>
                <w:lang w:val="ru-RU"/>
              </w:rPr>
              <w:t>Доронина, Л. А. Документационное обеспечение управления</w:t>
            </w:r>
            <w:proofErr w:type="gramStart"/>
            <w:r w:rsidRPr="003713BE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713BE">
              <w:rPr>
                <w:color w:val="000000"/>
                <w:sz w:val="28"/>
                <w:szCs w:val="28"/>
                <w:lang w:val="ru-RU"/>
              </w:rPr>
              <w:t xml:space="preserve"> учебник и практикум для среднего профессионального образования / Л. А. Дорон</w:t>
            </w:r>
            <w:r w:rsidRPr="003713BE">
              <w:rPr>
                <w:color w:val="000000"/>
                <w:sz w:val="28"/>
                <w:szCs w:val="28"/>
                <w:lang w:val="ru-RU"/>
              </w:rPr>
              <w:t>и</w:t>
            </w:r>
            <w:r w:rsidRPr="003713BE">
              <w:rPr>
                <w:color w:val="000000"/>
                <w:sz w:val="28"/>
                <w:szCs w:val="28"/>
                <w:lang w:val="ru-RU"/>
              </w:rPr>
              <w:t xml:space="preserve">на, В. С. </w:t>
            </w:r>
            <w:proofErr w:type="spellStart"/>
            <w:r w:rsidRPr="003713BE">
              <w:rPr>
                <w:color w:val="000000"/>
                <w:sz w:val="28"/>
                <w:szCs w:val="28"/>
                <w:lang w:val="ru-RU"/>
              </w:rPr>
              <w:t>Иритикова</w:t>
            </w:r>
            <w:proofErr w:type="spellEnd"/>
            <w:r w:rsidRPr="003713BE">
              <w:rPr>
                <w:color w:val="000000"/>
                <w:sz w:val="28"/>
                <w:szCs w:val="28"/>
                <w:lang w:val="ru-RU"/>
              </w:rPr>
              <w:t>. — Москва</w:t>
            </w:r>
            <w:proofErr w:type="gramStart"/>
            <w:r w:rsidRPr="003713BE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713BE">
              <w:rPr>
                <w:color w:val="000000"/>
                <w:sz w:val="28"/>
                <w:szCs w:val="28"/>
                <w:lang w:val="ru-RU"/>
              </w:rPr>
              <w:t xml:space="preserve"> Издательство </w:t>
            </w:r>
            <w:proofErr w:type="spellStart"/>
            <w:r w:rsidRPr="003713BE"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 w:rsidRPr="003713BE">
              <w:rPr>
                <w:color w:val="000000"/>
                <w:sz w:val="28"/>
                <w:szCs w:val="28"/>
                <w:lang w:val="ru-RU"/>
              </w:rPr>
              <w:t>, 2022. — 233 с. — (Профессиональное образование). — ISBN 978-5-534-05783-6. — Текст : электронный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713BE">
              <w:rPr>
                <w:color w:val="000000"/>
                <w:sz w:val="28"/>
                <w:szCs w:val="28"/>
                <w:lang w:val="ru-RU"/>
              </w:rPr>
              <w:t xml:space="preserve">// Образовательная платформа </w:t>
            </w:r>
            <w:proofErr w:type="spellStart"/>
            <w:r w:rsidRPr="003713BE">
              <w:rPr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 w:rsidRPr="003713BE">
              <w:rPr>
                <w:color w:val="000000"/>
                <w:sz w:val="28"/>
                <w:szCs w:val="28"/>
                <w:lang w:val="ru-RU"/>
              </w:rPr>
              <w:t xml:space="preserve"> [сайт]. — URL: https://urait.ru/bcode/473802</w:t>
            </w:r>
          </w:p>
        </w:tc>
      </w:tr>
    </w:tbl>
    <w:p w14:paraId="22803238" w14:textId="1DC851FD" w:rsidR="00D25CB3" w:rsidRPr="00C55905" w:rsidRDefault="00D25CB3" w:rsidP="00EF533E">
      <w:pPr>
        <w:pStyle w:val="a9"/>
        <w:tabs>
          <w:tab w:val="left" w:pos="993"/>
        </w:tabs>
        <w:ind w:left="426"/>
        <w:jc w:val="both"/>
        <w:rPr>
          <w:color w:val="FF0000"/>
          <w:sz w:val="28"/>
          <w:szCs w:val="28"/>
        </w:rPr>
      </w:pPr>
    </w:p>
    <w:p w14:paraId="2B1356EA" w14:textId="27CD1BA5" w:rsidR="00BF7CED" w:rsidRPr="00EF533E" w:rsidRDefault="00BF7CED" w:rsidP="00EF533E">
      <w:pPr>
        <w:pStyle w:val="a9"/>
        <w:numPr>
          <w:ilvl w:val="2"/>
          <w:numId w:val="33"/>
        </w:numPr>
        <w:spacing w:line="360" w:lineRule="auto"/>
        <w:jc w:val="center"/>
        <w:rPr>
          <w:rFonts w:eastAsia="Calibri"/>
          <w:b/>
          <w:sz w:val="28"/>
          <w:szCs w:val="28"/>
        </w:rPr>
      </w:pPr>
      <w:r w:rsidRPr="00EF533E">
        <w:rPr>
          <w:b/>
          <w:color w:val="000000"/>
          <w:sz w:val="28"/>
          <w:szCs w:val="28"/>
        </w:rPr>
        <w:lastRenderedPageBreak/>
        <w:t>Нормативная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F533E" w:rsidRPr="000640E1" w14:paraId="241E6566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B367B20" w14:textId="354C9546" w:rsidR="00EF533E" w:rsidRPr="00EF533E" w:rsidRDefault="00EF533E" w:rsidP="00EF533E">
            <w:pPr>
              <w:pStyle w:val="a9"/>
              <w:numPr>
                <w:ilvl w:val="3"/>
                <w:numId w:val="30"/>
              </w:numPr>
              <w:ind w:left="381" w:hanging="142"/>
              <w:jc w:val="both"/>
              <w:rPr>
                <w:sz w:val="28"/>
                <w:szCs w:val="28"/>
              </w:rPr>
            </w:pPr>
            <w:r w:rsidRPr="00EF533E">
              <w:rPr>
                <w:color w:val="2D2D2D"/>
                <w:kern w:val="36"/>
                <w:sz w:val="28"/>
                <w:szCs w:val="28"/>
              </w:rPr>
              <w:t>«ГОСТ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</w:t>
            </w:r>
            <w:r w:rsidRPr="00EF533E">
              <w:rPr>
                <w:color w:val="2D2D2D"/>
                <w:kern w:val="36"/>
                <w:sz w:val="28"/>
                <w:szCs w:val="28"/>
              </w:rPr>
              <w:t>е</w:t>
            </w:r>
            <w:r w:rsidRPr="00EF533E">
              <w:rPr>
                <w:color w:val="2D2D2D"/>
                <w:kern w:val="36"/>
                <w:sz w:val="28"/>
                <w:szCs w:val="28"/>
              </w:rPr>
              <w:t>нию документов» (утв. Приказом Росстандарта от 08.12.2016 N2004-ст) (ред. от 14.05.2018)</w:t>
            </w:r>
            <w:r w:rsidRPr="00EF533E">
              <w:rPr>
                <w:color w:val="333333"/>
                <w:sz w:val="28"/>
                <w:szCs w:val="28"/>
              </w:rPr>
              <w:t>.</w:t>
            </w:r>
          </w:p>
        </w:tc>
      </w:tr>
      <w:tr w:rsidR="00EF533E" w:rsidRPr="000640E1" w14:paraId="47F61478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D24CDC0" w14:textId="501E7CC5" w:rsidR="00EF533E" w:rsidRPr="00EF533E" w:rsidRDefault="00EF533E" w:rsidP="00EF533E">
            <w:pPr>
              <w:pStyle w:val="a9"/>
              <w:numPr>
                <w:ilvl w:val="3"/>
                <w:numId w:val="30"/>
              </w:numPr>
              <w:ind w:left="381" w:hanging="142"/>
              <w:jc w:val="both"/>
              <w:rPr>
                <w:sz w:val="28"/>
                <w:szCs w:val="28"/>
              </w:rPr>
            </w:pPr>
            <w:r w:rsidRPr="00EF533E">
              <w:rPr>
                <w:color w:val="000000"/>
                <w:sz w:val="28"/>
                <w:szCs w:val="28"/>
              </w:rPr>
              <w:t xml:space="preserve">«Государственная система </w:t>
            </w:r>
            <w:proofErr w:type="gramStart"/>
            <w:r w:rsidRPr="00EF533E">
              <w:rPr>
                <w:color w:val="000000"/>
                <w:sz w:val="28"/>
                <w:szCs w:val="28"/>
              </w:rPr>
              <w:t>документационного</w:t>
            </w:r>
            <w:proofErr w:type="gramEnd"/>
            <w:r w:rsidRPr="00EF533E">
              <w:rPr>
                <w:color w:val="000000"/>
                <w:sz w:val="28"/>
                <w:szCs w:val="28"/>
              </w:rPr>
              <w:t xml:space="preserve"> обеспечения управления. Основные положения. Общие требования к документам и службам док</w:t>
            </w:r>
            <w:r w:rsidRPr="00EF533E">
              <w:rPr>
                <w:color w:val="000000"/>
                <w:sz w:val="28"/>
                <w:szCs w:val="28"/>
              </w:rPr>
              <w:t>у</w:t>
            </w:r>
            <w:r w:rsidRPr="00EF533E">
              <w:rPr>
                <w:color w:val="000000"/>
                <w:sz w:val="28"/>
                <w:szCs w:val="28"/>
              </w:rPr>
              <w:t xml:space="preserve">ментационного обеспечения» (одобрена коллегией </w:t>
            </w:r>
            <w:proofErr w:type="spellStart"/>
            <w:r w:rsidRPr="00EF533E">
              <w:rPr>
                <w:color w:val="000000"/>
                <w:sz w:val="28"/>
                <w:szCs w:val="28"/>
              </w:rPr>
              <w:t>Главархива</w:t>
            </w:r>
            <w:proofErr w:type="spellEnd"/>
            <w:r w:rsidRPr="00EF533E">
              <w:rPr>
                <w:color w:val="000000"/>
                <w:sz w:val="28"/>
                <w:szCs w:val="28"/>
              </w:rPr>
              <w:t xml:space="preserve"> СССР 27.04.1988, Приказ </w:t>
            </w:r>
            <w:proofErr w:type="spellStart"/>
            <w:r w:rsidRPr="00EF533E">
              <w:rPr>
                <w:color w:val="000000"/>
                <w:sz w:val="28"/>
                <w:szCs w:val="28"/>
              </w:rPr>
              <w:t>Главархива</w:t>
            </w:r>
            <w:proofErr w:type="spellEnd"/>
            <w:r w:rsidRPr="00EF533E">
              <w:rPr>
                <w:color w:val="000000"/>
                <w:sz w:val="28"/>
                <w:szCs w:val="28"/>
              </w:rPr>
              <w:t xml:space="preserve"> СССР от 25.05.1988 N 33) (вместе с «Прав</w:t>
            </w:r>
            <w:r w:rsidRPr="00EF533E">
              <w:rPr>
                <w:color w:val="000000"/>
                <w:sz w:val="28"/>
                <w:szCs w:val="28"/>
              </w:rPr>
              <w:t>и</w:t>
            </w:r>
            <w:r w:rsidRPr="00EF533E">
              <w:rPr>
                <w:color w:val="000000"/>
                <w:sz w:val="28"/>
                <w:szCs w:val="28"/>
              </w:rPr>
              <w:t>лами заполнения основных реквизитов регистрационно-контрольных форм (РКФ)», «Примерным положением о службе документационного обеспеч</w:t>
            </w:r>
            <w:r w:rsidRPr="00EF533E">
              <w:rPr>
                <w:color w:val="000000"/>
                <w:sz w:val="28"/>
                <w:szCs w:val="28"/>
              </w:rPr>
              <w:t>е</w:t>
            </w:r>
            <w:r w:rsidRPr="00EF533E">
              <w:rPr>
                <w:color w:val="000000"/>
                <w:sz w:val="28"/>
                <w:szCs w:val="28"/>
              </w:rPr>
              <w:t>ния управления»)</w:t>
            </w:r>
          </w:p>
        </w:tc>
      </w:tr>
      <w:tr w:rsidR="00EF533E" w:rsidRPr="000640E1" w14:paraId="20BD9673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67C11A4" w14:textId="345287CA" w:rsidR="00EF533E" w:rsidRPr="00EF533E" w:rsidRDefault="00EF533E" w:rsidP="00EF533E">
            <w:pPr>
              <w:pStyle w:val="a9"/>
              <w:numPr>
                <w:ilvl w:val="3"/>
                <w:numId w:val="30"/>
              </w:numPr>
              <w:ind w:left="381" w:hanging="142"/>
              <w:jc w:val="both"/>
              <w:rPr>
                <w:sz w:val="28"/>
                <w:szCs w:val="28"/>
              </w:rPr>
            </w:pPr>
            <w:r w:rsidRPr="00EF533E">
              <w:rPr>
                <w:color w:val="000000"/>
                <w:sz w:val="28"/>
                <w:szCs w:val="28"/>
              </w:rPr>
              <w:t>Федеральный закон от 27.07.2006 N 149-ФЗ (ред. от 02.07.2021) «Об и</w:t>
            </w:r>
            <w:r w:rsidRPr="00EF533E">
              <w:rPr>
                <w:color w:val="000000"/>
                <w:sz w:val="28"/>
                <w:szCs w:val="28"/>
              </w:rPr>
              <w:t>н</w:t>
            </w:r>
            <w:r w:rsidRPr="00EF533E">
              <w:rPr>
                <w:color w:val="000000"/>
                <w:sz w:val="28"/>
                <w:szCs w:val="28"/>
              </w:rPr>
              <w:t>формации, информационных технологиях и о защите информации»</w:t>
            </w:r>
          </w:p>
        </w:tc>
      </w:tr>
    </w:tbl>
    <w:p w14:paraId="6CC9DAD1" w14:textId="77777777" w:rsidR="00D418BA" w:rsidRDefault="00D418BA" w:rsidP="003927B7">
      <w:pPr>
        <w:ind w:right="56"/>
        <w:rPr>
          <w:lang w:val="ru-RU"/>
        </w:rPr>
      </w:pPr>
    </w:p>
    <w:p w14:paraId="5AF7343F" w14:textId="77777777" w:rsidR="00D418BA" w:rsidRPr="00BE32E3" w:rsidRDefault="00D418BA" w:rsidP="00D418BA">
      <w:pPr>
        <w:tabs>
          <w:tab w:val="left" w:pos="3825"/>
        </w:tabs>
        <w:ind w:firstLine="709"/>
        <w:contextualSpacing/>
        <w:jc w:val="both"/>
        <w:rPr>
          <w:rFonts w:eastAsia="Calibri"/>
          <w:b/>
          <w:bCs/>
          <w:i/>
          <w:sz w:val="28"/>
          <w:szCs w:val="28"/>
          <w:lang w:val="ru-RU"/>
        </w:rPr>
      </w:pPr>
      <w:r w:rsidRPr="00BE32E3">
        <w:rPr>
          <w:rFonts w:eastAsia="Calibri"/>
          <w:b/>
          <w:bCs/>
          <w:i/>
          <w:sz w:val="28"/>
          <w:szCs w:val="28"/>
          <w:lang w:val="ru-RU"/>
        </w:rPr>
        <w:tab/>
      </w:r>
    </w:p>
    <w:p w14:paraId="589C431B" w14:textId="77777777" w:rsidR="00D418BA" w:rsidRPr="005D707E" w:rsidRDefault="00DF309C" w:rsidP="001A62E1">
      <w:pPr>
        <w:ind w:left="720"/>
        <w:jc w:val="center"/>
        <w:outlineLvl w:val="0"/>
        <w:rPr>
          <w:rFonts w:eastAsia="Calibri"/>
          <w:b/>
          <w:iCs/>
          <w:sz w:val="28"/>
          <w:szCs w:val="28"/>
          <w:lang w:val="ru-RU"/>
        </w:rPr>
      </w:pPr>
      <w:r>
        <w:rPr>
          <w:rFonts w:eastAsia="Calibri"/>
          <w:b/>
          <w:iCs/>
          <w:sz w:val="28"/>
          <w:szCs w:val="28"/>
          <w:lang w:val="ru-RU"/>
        </w:rPr>
        <w:t xml:space="preserve">4. </w:t>
      </w:r>
      <w:r w:rsidR="00D418BA" w:rsidRPr="005D707E">
        <w:rPr>
          <w:rFonts w:eastAsia="Calibri"/>
          <w:b/>
          <w:iCs/>
          <w:sz w:val="28"/>
          <w:szCs w:val="28"/>
          <w:lang w:val="ru-RU"/>
        </w:rPr>
        <w:t>КОНТРОЛЬ И ОЦЕНКА РЕЗУЛЬТАТОВ ОСВОЕНИЯ УЧЕБНОЙ ДИСЦИПЛИНЫ</w:t>
      </w:r>
    </w:p>
    <w:p w14:paraId="7DC74410" w14:textId="77777777" w:rsidR="00D418BA" w:rsidRPr="00BE32E3" w:rsidRDefault="00D418BA" w:rsidP="003927B7">
      <w:pPr>
        <w:pStyle w:val="a9"/>
        <w:ind w:left="1080"/>
        <w:outlineLvl w:val="0"/>
        <w:rPr>
          <w:rFonts w:eastAsia="Calibri"/>
          <w:b/>
          <w:i/>
          <w:sz w:val="28"/>
          <w:szCs w:val="28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2"/>
        <w:gridCol w:w="3045"/>
        <w:gridCol w:w="3047"/>
      </w:tblGrid>
      <w:tr w:rsidR="00D418BA" w:rsidRPr="00DF309C" w14:paraId="6F9D4FA4" w14:textId="77777777" w:rsidTr="00DF309C">
        <w:tc>
          <w:tcPr>
            <w:tcW w:w="1955" w:type="pct"/>
          </w:tcPr>
          <w:p w14:paraId="608B112C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Результаты обучения</w:t>
            </w:r>
          </w:p>
        </w:tc>
        <w:tc>
          <w:tcPr>
            <w:tcW w:w="1522" w:type="pct"/>
          </w:tcPr>
          <w:p w14:paraId="521EAC76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Критерии оценки</w:t>
            </w:r>
          </w:p>
        </w:tc>
        <w:tc>
          <w:tcPr>
            <w:tcW w:w="1523" w:type="pct"/>
          </w:tcPr>
          <w:p w14:paraId="7DCAFEC9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Методы оценки</w:t>
            </w:r>
          </w:p>
        </w:tc>
      </w:tr>
      <w:tr w:rsidR="00D418BA" w:rsidRPr="00DF309C" w14:paraId="4850A18F" w14:textId="77777777" w:rsidTr="00DF309C">
        <w:tc>
          <w:tcPr>
            <w:tcW w:w="1955" w:type="pct"/>
          </w:tcPr>
          <w:p w14:paraId="010532B4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  <w:p w14:paraId="5C5E6672" w14:textId="7A433B14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нормативные правовые акты и нормативно-методические док</w:t>
            </w:r>
            <w:r w:rsidRPr="004B7096">
              <w:rPr>
                <w:sz w:val="24"/>
                <w:szCs w:val="24"/>
                <w:lang w:val="ru-RU"/>
              </w:rPr>
              <w:t>у</w:t>
            </w:r>
            <w:r w:rsidRPr="004B7096">
              <w:rPr>
                <w:sz w:val="24"/>
                <w:szCs w:val="24"/>
                <w:lang w:val="ru-RU"/>
              </w:rPr>
              <w:t>менты, определяющие порядок д</w:t>
            </w:r>
            <w:r w:rsidRPr="004B7096">
              <w:rPr>
                <w:sz w:val="24"/>
                <w:szCs w:val="24"/>
                <w:lang w:val="ru-RU"/>
              </w:rPr>
              <w:t>о</w:t>
            </w:r>
            <w:r w:rsidRPr="004B7096">
              <w:rPr>
                <w:sz w:val="24"/>
                <w:szCs w:val="24"/>
                <w:lang w:val="ru-RU"/>
              </w:rPr>
              <w:t>кументационного обеспечения управления;</w:t>
            </w:r>
          </w:p>
          <w:p w14:paraId="3BAAEC72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порядок работы с документами;</w:t>
            </w:r>
          </w:p>
          <w:p w14:paraId="60F169DA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правила документационного обеспечения деятельности орган</w:t>
            </w:r>
            <w:r w:rsidRPr="004B7096">
              <w:rPr>
                <w:sz w:val="24"/>
                <w:szCs w:val="24"/>
                <w:lang w:val="ru-RU"/>
              </w:rPr>
              <w:t>и</w:t>
            </w:r>
            <w:r w:rsidRPr="004B7096">
              <w:rPr>
                <w:sz w:val="24"/>
                <w:szCs w:val="24"/>
                <w:lang w:val="ru-RU"/>
              </w:rPr>
              <w:t>зации;</w:t>
            </w:r>
          </w:p>
          <w:p w14:paraId="2876BF77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виды документов, их назначение;</w:t>
            </w:r>
          </w:p>
          <w:p w14:paraId="6E9C136A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требования, предъявляемые к д</w:t>
            </w:r>
            <w:r w:rsidRPr="004B7096">
              <w:rPr>
                <w:sz w:val="24"/>
                <w:szCs w:val="24"/>
                <w:lang w:val="ru-RU"/>
              </w:rPr>
              <w:t>о</w:t>
            </w:r>
            <w:r w:rsidRPr="004B7096">
              <w:rPr>
                <w:sz w:val="24"/>
                <w:szCs w:val="24"/>
                <w:lang w:val="ru-RU"/>
              </w:rPr>
              <w:t>кументам в соответствии с норм</w:t>
            </w:r>
            <w:r w:rsidRPr="004B7096">
              <w:rPr>
                <w:sz w:val="24"/>
                <w:szCs w:val="24"/>
                <w:lang w:val="ru-RU"/>
              </w:rPr>
              <w:t>а</w:t>
            </w:r>
            <w:r w:rsidRPr="004B7096">
              <w:rPr>
                <w:sz w:val="24"/>
                <w:szCs w:val="24"/>
                <w:lang w:val="ru-RU"/>
              </w:rPr>
              <w:t>тивными правовыми актами и го</w:t>
            </w:r>
            <w:r w:rsidRPr="004B7096">
              <w:rPr>
                <w:sz w:val="24"/>
                <w:szCs w:val="24"/>
                <w:lang w:val="ru-RU"/>
              </w:rPr>
              <w:t>с</w:t>
            </w:r>
            <w:r w:rsidRPr="004B7096">
              <w:rPr>
                <w:sz w:val="24"/>
                <w:szCs w:val="24"/>
                <w:lang w:val="ru-RU"/>
              </w:rPr>
              <w:t>ударственными стандартами;</w:t>
            </w:r>
          </w:p>
          <w:p w14:paraId="26C03582" w14:textId="52588712" w:rsidR="000B26C9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4B7096">
              <w:rPr>
                <w:sz w:val="24"/>
                <w:szCs w:val="24"/>
                <w:lang w:val="ru-RU"/>
              </w:rPr>
              <w:t>- правила составления и оформл</w:t>
            </w:r>
            <w:r w:rsidRPr="004B7096">
              <w:rPr>
                <w:sz w:val="24"/>
                <w:szCs w:val="24"/>
                <w:lang w:val="ru-RU"/>
              </w:rPr>
              <w:t>е</w:t>
            </w:r>
            <w:r w:rsidRPr="004B7096">
              <w:rPr>
                <w:sz w:val="24"/>
                <w:szCs w:val="24"/>
                <w:lang w:val="ru-RU"/>
              </w:rPr>
              <w:t>ния информационно-справочных, организационных, управленческих документов.</w:t>
            </w:r>
          </w:p>
        </w:tc>
        <w:tc>
          <w:tcPr>
            <w:tcW w:w="1522" w:type="pct"/>
          </w:tcPr>
          <w:p w14:paraId="36D171E0" w14:textId="77777777" w:rsidR="00D418BA" w:rsidRPr="00DF309C" w:rsidRDefault="00D418BA" w:rsidP="003927B7">
            <w:pPr>
              <w:ind w:right="-147"/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Характеристики демо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н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стрируемых знаний, кот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рые могут быть проверены</w:t>
            </w:r>
          </w:p>
          <w:p w14:paraId="1C0A7A5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уровень освоения учебн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 материала;</w:t>
            </w:r>
          </w:p>
          <w:p w14:paraId="59032408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 умение использовать теоретические знания и практические умения при выполнении професси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нальных задач;</w:t>
            </w:r>
          </w:p>
          <w:p w14:paraId="688A1FFE" w14:textId="77777777" w:rsidR="00D418BA" w:rsidRPr="00DF309C" w:rsidRDefault="00D418BA" w:rsidP="00D418BA">
            <w:pPr>
              <w:tabs>
                <w:tab w:val="left" w:pos="179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</w:t>
            </w:r>
            <w:r w:rsidR="003927B7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уровень сформированн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сти общих компетенций.</w:t>
            </w:r>
          </w:p>
        </w:tc>
        <w:tc>
          <w:tcPr>
            <w:tcW w:w="1523" w:type="pct"/>
          </w:tcPr>
          <w:p w14:paraId="15FA525B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Какими процедурами пр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изводится оценка</w:t>
            </w:r>
          </w:p>
          <w:p w14:paraId="3F3622EF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практических работ.</w:t>
            </w:r>
          </w:p>
          <w:p w14:paraId="1AE6F54E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</w:t>
            </w:r>
            <w:r w:rsidR="00DF309C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 письменного опроса.</w:t>
            </w:r>
          </w:p>
          <w:p w14:paraId="295D79F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рования.</w:t>
            </w:r>
          </w:p>
          <w:p w14:paraId="021BECC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стоятельной работы.</w:t>
            </w:r>
          </w:p>
          <w:p w14:paraId="0456E95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домашних зад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ний.</w:t>
            </w:r>
          </w:p>
          <w:p w14:paraId="15430CD9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пров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денного экзамена.</w:t>
            </w:r>
          </w:p>
        </w:tc>
      </w:tr>
      <w:tr w:rsidR="00D418BA" w:rsidRPr="00DF309C" w14:paraId="704FA3A6" w14:textId="77777777" w:rsidTr="00DF309C">
        <w:trPr>
          <w:trHeight w:val="896"/>
        </w:trPr>
        <w:tc>
          <w:tcPr>
            <w:tcW w:w="1955" w:type="pct"/>
          </w:tcPr>
          <w:p w14:paraId="5852D981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умений, осваиваемых в рамках дисциплины</w:t>
            </w:r>
          </w:p>
          <w:p w14:paraId="748512CF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р</w:t>
            </w:r>
            <w:r w:rsidRPr="004B7096">
              <w:rPr>
                <w:sz w:val="24"/>
                <w:szCs w:val="24"/>
                <w:lang w:val="ru-RU"/>
              </w:rPr>
              <w:t xml:space="preserve">аботать со всей совокупностью </w:t>
            </w:r>
            <w:r w:rsidRPr="004B7096">
              <w:rPr>
                <w:sz w:val="24"/>
                <w:szCs w:val="24"/>
                <w:lang w:val="ru-RU"/>
              </w:rPr>
              <w:lastRenderedPageBreak/>
              <w:t>информационно-документационных ресурсов орг</w:t>
            </w:r>
            <w:r w:rsidRPr="004B7096">
              <w:rPr>
                <w:sz w:val="24"/>
                <w:szCs w:val="24"/>
                <w:lang w:val="ru-RU"/>
              </w:rPr>
              <w:t>а</w:t>
            </w:r>
            <w:r w:rsidRPr="004B7096">
              <w:rPr>
                <w:sz w:val="24"/>
                <w:szCs w:val="24"/>
                <w:lang w:val="ru-RU"/>
              </w:rPr>
              <w:t>низации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302F946C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4B7096">
              <w:rPr>
                <w:sz w:val="24"/>
                <w:szCs w:val="24"/>
                <w:lang w:val="ru-RU"/>
              </w:rPr>
              <w:t xml:space="preserve"> пользоваться базами данных, в том числе удаленно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2C5DCB94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п</w:t>
            </w:r>
            <w:r w:rsidRPr="004B7096">
              <w:rPr>
                <w:sz w:val="24"/>
                <w:szCs w:val="24"/>
                <w:lang w:val="ru-RU"/>
              </w:rPr>
              <w:t>ользоваться справочно-правовыми системами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2557A62A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п</w:t>
            </w:r>
            <w:r w:rsidRPr="004B7096">
              <w:rPr>
                <w:sz w:val="24"/>
                <w:szCs w:val="24"/>
                <w:lang w:val="ru-RU"/>
              </w:rPr>
              <w:t>ользоваться автоматизирова</w:t>
            </w:r>
            <w:r w:rsidRPr="004B7096">
              <w:rPr>
                <w:sz w:val="24"/>
                <w:szCs w:val="24"/>
                <w:lang w:val="ru-RU"/>
              </w:rPr>
              <w:t>н</w:t>
            </w:r>
            <w:r w:rsidRPr="004B7096">
              <w:rPr>
                <w:sz w:val="24"/>
                <w:szCs w:val="24"/>
                <w:lang w:val="ru-RU"/>
              </w:rPr>
              <w:t>ными системами учета, регистр</w:t>
            </w:r>
            <w:r w:rsidRPr="004B7096">
              <w:rPr>
                <w:sz w:val="24"/>
                <w:szCs w:val="24"/>
                <w:lang w:val="ru-RU"/>
              </w:rPr>
              <w:t>а</w:t>
            </w:r>
            <w:r w:rsidRPr="004B7096">
              <w:rPr>
                <w:sz w:val="24"/>
                <w:szCs w:val="24"/>
                <w:lang w:val="ru-RU"/>
              </w:rPr>
              <w:t>ции, контроля и информационно-справочными системами при раб</w:t>
            </w:r>
            <w:r w:rsidRPr="004B7096">
              <w:rPr>
                <w:sz w:val="24"/>
                <w:szCs w:val="24"/>
                <w:lang w:val="ru-RU"/>
              </w:rPr>
              <w:t>о</w:t>
            </w:r>
            <w:r w:rsidRPr="004B7096">
              <w:rPr>
                <w:sz w:val="24"/>
                <w:szCs w:val="24"/>
                <w:lang w:val="ru-RU"/>
              </w:rPr>
              <w:t>те с документами организации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2E8E51FB" w14:textId="77777777" w:rsidR="004B7096" w:rsidRPr="004B7096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п</w:t>
            </w:r>
            <w:r w:rsidRPr="004B7096">
              <w:rPr>
                <w:sz w:val="24"/>
                <w:szCs w:val="24"/>
                <w:lang w:val="ru-RU"/>
              </w:rPr>
              <w:t>рименять современные инфо</w:t>
            </w:r>
            <w:r w:rsidRPr="004B7096">
              <w:rPr>
                <w:sz w:val="24"/>
                <w:szCs w:val="24"/>
                <w:lang w:val="ru-RU"/>
              </w:rPr>
              <w:t>р</w:t>
            </w:r>
            <w:r w:rsidRPr="004B7096">
              <w:rPr>
                <w:sz w:val="24"/>
                <w:szCs w:val="24"/>
                <w:lang w:val="ru-RU"/>
              </w:rPr>
              <w:t>мационно-коммуникационные те</w:t>
            </w:r>
            <w:r w:rsidRPr="004B7096">
              <w:rPr>
                <w:sz w:val="24"/>
                <w:szCs w:val="24"/>
                <w:lang w:val="ru-RU"/>
              </w:rPr>
              <w:t>х</w:t>
            </w:r>
            <w:r w:rsidRPr="004B7096">
              <w:rPr>
                <w:sz w:val="24"/>
                <w:szCs w:val="24"/>
                <w:lang w:val="ru-RU"/>
              </w:rPr>
              <w:t>нологии для работы с документами, в том числе для ее оптимизации и повышения эффективности</w:t>
            </w:r>
            <w:r w:rsidRPr="004B7096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14:paraId="4635AE62" w14:textId="60B98977" w:rsidR="00D418BA" w:rsidRPr="00DF309C" w:rsidRDefault="004B7096" w:rsidP="004B7096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4B7096">
              <w:rPr>
                <w:rFonts w:eastAsia="Calibri"/>
                <w:sz w:val="24"/>
                <w:szCs w:val="24"/>
                <w:lang w:val="ru-RU"/>
              </w:rPr>
              <w:t>- п</w:t>
            </w:r>
            <w:r w:rsidRPr="004B7096">
              <w:rPr>
                <w:sz w:val="24"/>
                <w:szCs w:val="24"/>
                <w:lang w:val="ru-RU"/>
              </w:rPr>
              <w:t>рименять правила русского яз</w:t>
            </w:r>
            <w:r w:rsidRPr="004B7096">
              <w:rPr>
                <w:sz w:val="24"/>
                <w:szCs w:val="24"/>
                <w:lang w:val="ru-RU"/>
              </w:rPr>
              <w:t>ы</w:t>
            </w:r>
            <w:r w:rsidRPr="004B7096">
              <w:rPr>
                <w:sz w:val="24"/>
                <w:szCs w:val="24"/>
                <w:lang w:val="ru-RU"/>
              </w:rPr>
              <w:t>ка.</w:t>
            </w:r>
          </w:p>
        </w:tc>
        <w:tc>
          <w:tcPr>
            <w:tcW w:w="1522" w:type="pct"/>
          </w:tcPr>
          <w:p w14:paraId="146FD087" w14:textId="6C57CD8D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 xml:space="preserve">Демонстрация умений ориентироваться в 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де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й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ствующем 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нормативной базе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Российской Федер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ции</w:t>
            </w:r>
            <w:r w:rsidR="007C2F4C"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209F863D" w14:textId="07B2C7BF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с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ставлять и оформлять д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кументы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22ED98AB" w14:textId="0F4C582A" w:rsidR="00D418BA" w:rsidRPr="00DF309C" w:rsidRDefault="00D418BA" w:rsidP="007C2F4C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р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="004B7096">
              <w:rPr>
                <w:rFonts w:eastAsia="Calibri"/>
                <w:bCs/>
                <w:sz w:val="24"/>
                <w:szCs w:val="24"/>
                <w:lang w:val="ru-RU"/>
              </w:rPr>
              <w:t>боты с действующим ГОСТом.</w:t>
            </w:r>
          </w:p>
        </w:tc>
        <w:tc>
          <w:tcPr>
            <w:tcW w:w="1523" w:type="pct"/>
          </w:tcPr>
          <w:p w14:paraId="1006AF0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практических работ.</w:t>
            </w:r>
          </w:p>
          <w:p w14:paraId="6B75E11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го и письменного опроса.</w:t>
            </w:r>
          </w:p>
          <w:p w14:paraId="2448C34A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рования.</w:t>
            </w:r>
          </w:p>
          <w:p w14:paraId="1678ADA6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стоятельной работы.</w:t>
            </w:r>
          </w:p>
          <w:p w14:paraId="2EAA82E3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домашних зад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ний.</w:t>
            </w:r>
          </w:p>
          <w:p w14:paraId="5E6C002D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Оценка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результатов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проведенного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экзамена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>.</w:t>
            </w:r>
          </w:p>
        </w:tc>
      </w:tr>
    </w:tbl>
    <w:p w14:paraId="3A460753" w14:textId="77777777" w:rsidR="00D418BA" w:rsidRPr="00840A0E" w:rsidRDefault="00D418BA" w:rsidP="003927B7">
      <w:pPr>
        <w:rPr>
          <w:lang w:val="ru-RU"/>
        </w:rPr>
      </w:pPr>
    </w:p>
    <w:sectPr w:rsidR="00D418BA" w:rsidRPr="00840A0E" w:rsidSect="00372825">
      <w:pgSz w:w="11905" w:h="16837"/>
      <w:pgMar w:top="992" w:right="1360" w:bottom="1133" w:left="85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F6D52" w14:textId="77777777" w:rsidR="008E1C9B" w:rsidRDefault="008E1C9B" w:rsidP="006B1A33">
      <w:r>
        <w:separator/>
      </w:r>
    </w:p>
  </w:endnote>
  <w:endnote w:type="continuationSeparator" w:id="0">
    <w:p w14:paraId="088CCF2E" w14:textId="77777777" w:rsidR="008E1C9B" w:rsidRDefault="008E1C9B" w:rsidP="006B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E1C9B" w14:paraId="66AC1807" w14:textId="77777777">
      <w:tc>
        <w:tcPr>
          <w:tcW w:w="8796" w:type="dxa"/>
        </w:tcPr>
        <w:p w14:paraId="2E877B9E" w14:textId="77777777" w:rsidR="008E1C9B" w:rsidRDefault="008E1C9B">
          <w:pPr>
            <w:pStyle w:val="EmptyLayoutCell"/>
          </w:pPr>
        </w:p>
      </w:tc>
      <w:tc>
        <w:tcPr>
          <w:tcW w:w="708" w:type="dxa"/>
        </w:tcPr>
        <w:p w14:paraId="1E9E29BA" w14:textId="77777777" w:rsidR="008E1C9B" w:rsidRDefault="008E1C9B">
          <w:pPr>
            <w:pStyle w:val="EmptyLayoutCell"/>
          </w:pPr>
        </w:p>
      </w:tc>
      <w:tc>
        <w:tcPr>
          <w:tcW w:w="132" w:type="dxa"/>
        </w:tcPr>
        <w:p w14:paraId="34B3896E" w14:textId="77777777" w:rsidR="008E1C9B" w:rsidRDefault="008E1C9B">
          <w:pPr>
            <w:pStyle w:val="EmptyLayoutCell"/>
          </w:pPr>
        </w:p>
      </w:tc>
    </w:tr>
    <w:tr w:rsidR="008E1C9B" w14:paraId="06E9708E" w14:textId="77777777">
      <w:tc>
        <w:tcPr>
          <w:tcW w:w="8796" w:type="dxa"/>
        </w:tcPr>
        <w:p w14:paraId="7322A0ED" w14:textId="77777777" w:rsidR="008E1C9B" w:rsidRDefault="008E1C9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E1C9B" w14:paraId="0569521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284A2E1" w14:textId="77777777" w:rsidR="008E1C9B" w:rsidRDefault="008E1C9B"/>
            </w:tc>
          </w:tr>
        </w:tbl>
        <w:p w14:paraId="347F8A69" w14:textId="77777777" w:rsidR="008E1C9B" w:rsidRDefault="008E1C9B"/>
      </w:tc>
      <w:tc>
        <w:tcPr>
          <w:tcW w:w="132" w:type="dxa"/>
        </w:tcPr>
        <w:p w14:paraId="1BEDA541" w14:textId="77777777" w:rsidR="008E1C9B" w:rsidRDefault="008E1C9B">
          <w:pPr>
            <w:pStyle w:val="EmptyLayoutCell"/>
          </w:pPr>
        </w:p>
      </w:tc>
    </w:tr>
  </w:tbl>
  <w:p w14:paraId="448FA511" w14:textId="77777777" w:rsidR="008E1C9B" w:rsidRDefault="008E1C9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E1C9B" w14:paraId="0CE82A4E" w14:textId="77777777">
      <w:tc>
        <w:tcPr>
          <w:tcW w:w="8796" w:type="dxa"/>
        </w:tcPr>
        <w:p w14:paraId="36DB952F" w14:textId="77777777" w:rsidR="008E1C9B" w:rsidRDefault="008E1C9B">
          <w:pPr>
            <w:pStyle w:val="EmptyLayoutCell"/>
          </w:pPr>
        </w:p>
      </w:tc>
      <w:tc>
        <w:tcPr>
          <w:tcW w:w="708" w:type="dxa"/>
        </w:tcPr>
        <w:p w14:paraId="20F702B2" w14:textId="77777777" w:rsidR="008E1C9B" w:rsidRDefault="008E1C9B">
          <w:pPr>
            <w:pStyle w:val="EmptyLayoutCell"/>
          </w:pPr>
        </w:p>
      </w:tc>
      <w:tc>
        <w:tcPr>
          <w:tcW w:w="132" w:type="dxa"/>
        </w:tcPr>
        <w:p w14:paraId="3F2F193E" w14:textId="77777777" w:rsidR="008E1C9B" w:rsidRDefault="008E1C9B">
          <w:pPr>
            <w:pStyle w:val="EmptyLayoutCell"/>
          </w:pPr>
        </w:p>
      </w:tc>
    </w:tr>
    <w:tr w:rsidR="008E1C9B" w14:paraId="5168BD52" w14:textId="77777777">
      <w:tc>
        <w:tcPr>
          <w:tcW w:w="8796" w:type="dxa"/>
        </w:tcPr>
        <w:p w14:paraId="41ABB074" w14:textId="77777777" w:rsidR="008E1C9B" w:rsidRDefault="008E1C9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E1C9B" w14:paraId="104309A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9D1BDE" w14:textId="77777777" w:rsidR="008E1C9B" w:rsidRDefault="008E1C9B"/>
            </w:tc>
          </w:tr>
        </w:tbl>
        <w:p w14:paraId="76D67587" w14:textId="77777777" w:rsidR="008E1C9B" w:rsidRDefault="008E1C9B"/>
      </w:tc>
      <w:tc>
        <w:tcPr>
          <w:tcW w:w="132" w:type="dxa"/>
        </w:tcPr>
        <w:p w14:paraId="1C67B3C8" w14:textId="77777777" w:rsidR="008E1C9B" w:rsidRDefault="008E1C9B">
          <w:pPr>
            <w:pStyle w:val="EmptyLayoutCell"/>
          </w:pPr>
        </w:p>
      </w:tc>
    </w:tr>
  </w:tbl>
  <w:p w14:paraId="3A33DF70" w14:textId="77777777" w:rsidR="008E1C9B" w:rsidRDefault="008E1C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807CD" w14:textId="77777777" w:rsidR="008E1C9B" w:rsidRDefault="008E1C9B" w:rsidP="006B1A33">
      <w:r>
        <w:separator/>
      </w:r>
    </w:p>
  </w:footnote>
  <w:footnote w:type="continuationSeparator" w:id="0">
    <w:p w14:paraId="5EF5666C" w14:textId="77777777" w:rsidR="008E1C9B" w:rsidRDefault="008E1C9B" w:rsidP="006B1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CF5"/>
    <w:multiLevelType w:val="hybridMultilevel"/>
    <w:tmpl w:val="234095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096B033C"/>
    <w:multiLevelType w:val="hybridMultilevel"/>
    <w:tmpl w:val="EEA608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A0CFA"/>
    <w:multiLevelType w:val="hybridMultilevel"/>
    <w:tmpl w:val="D49273B4"/>
    <w:lvl w:ilvl="0" w:tplc="1CE272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96568D2"/>
    <w:multiLevelType w:val="hybridMultilevel"/>
    <w:tmpl w:val="A086D184"/>
    <w:lvl w:ilvl="0" w:tplc="AAD42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92A89"/>
    <w:multiLevelType w:val="hybridMultilevel"/>
    <w:tmpl w:val="FEF00C5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A13BC"/>
    <w:multiLevelType w:val="multilevel"/>
    <w:tmpl w:val="8AE641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8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7">
    <w:nsid w:val="237D2068"/>
    <w:multiLevelType w:val="hybridMultilevel"/>
    <w:tmpl w:val="3CEEC5B4"/>
    <w:lvl w:ilvl="0" w:tplc="002E340C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B38E6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84B3C"/>
    <w:multiLevelType w:val="hybridMultilevel"/>
    <w:tmpl w:val="E8A47C2E"/>
    <w:lvl w:ilvl="0" w:tplc="517A0E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091547A"/>
    <w:multiLevelType w:val="hybridMultilevel"/>
    <w:tmpl w:val="10D2C2E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485AEC"/>
    <w:multiLevelType w:val="multilevel"/>
    <w:tmpl w:val="C9648C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78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2160"/>
      </w:pPr>
      <w:rPr>
        <w:rFonts w:hint="default"/>
      </w:rPr>
    </w:lvl>
  </w:abstractNum>
  <w:abstractNum w:abstractNumId="13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EF506E"/>
    <w:multiLevelType w:val="hybridMultilevel"/>
    <w:tmpl w:val="047EC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C145163"/>
    <w:multiLevelType w:val="hybridMultilevel"/>
    <w:tmpl w:val="3CEEC5B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101248"/>
    <w:multiLevelType w:val="hybridMultilevel"/>
    <w:tmpl w:val="E25E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E44D7A"/>
    <w:multiLevelType w:val="hybridMultilevel"/>
    <w:tmpl w:val="FAC4B8A4"/>
    <w:lvl w:ilvl="0" w:tplc="517A0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83892"/>
    <w:multiLevelType w:val="hybridMultilevel"/>
    <w:tmpl w:val="75EE908C"/>
    <w:lvl w:ilvl="0" w:tplc="CF6E5F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E316F1"/>
    <w:multiLevelType w:val="hybridMultilevel"/>
    <w:tmpl w:val="BB82F7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77420CF"/>
    <w:multiLevelType w:val="hybridMultilevel"/>
    <w:tmpl w:val="C0BEE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951014"/>
    <w:multiLevelType w:val="hybridMultilevel"/>
    <w:tmpl w:val="0B7043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0230B1"/>
    <w:multiLevelType w:val="hybridMultilevel"/>
    <w:tmpl w:val="715092C6"/>
    <w:lvl w:ilvl="0" w:tplc="D0DE9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AD5BE8"/>
    <w:multiLevelType w:val="hybridMultilevel"/>
    <w:tmpl w:val="3CB8C3F4"/>
    <w:lvl w:ilvl="0" w:tplc="5D68D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033A20"/>
    <w:multiLevelType w:val="multilevel"/>
    <w:tmpl w:val="4C54B4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1">
    <w:nsid w:val="785775E8"/>
    <w:multiLevelType w:val="hybridMultilevel"/>
    <w:tmpl w:val="332A532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6667D"/>
    <w:multiLevelType w:val="hybridMultilevel"/>
    <w:tmpl w:val="6FC8B696"/>
    <w:lvl w:ilvl="0" w:tplc="ACEAFECC">
      <w:start w:val="1"/>
      <w:numFmt w:val="decimal"/>
      <w:lvlText w:val="%1."/>
      <w:lvlJc w:val="left"/>
      <w:pPr>
        <w:ind w:left="825" w:hanging="465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322E2F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9"/>
  </w:num>
  <w:num w:numId="4">
    <w:abstractNumId w:val="3"/>
  </w:num>
  <w:num w:numId="5">
    <w:abstractNumId w:val="13"/>
  </w:num>
  <w:num w:numId="6">
    <w:abstractNumId w:val="24"/>
  </w:num>
  <w:num w:numId="7">
    <w:abstractNumId w:val="8"/>
  </w:num>
  <w:num w:numId="8">
    <w:abstractNumId w:val="22"/>
  </w:num>
  <w:num w:numId="9">
    <w:abstractNumId w:val="5"/>
  </w:num>
  <w:num w:numId="10">
    <w:abstractNumId w:val="11"/>
  </w:num>
  <w:num w:numId="11">
    <w:abstractNumId w:val="27"/>
  </w:num>
  <w:num w:numId="12">
    <w:abstractNumId w:val="31"/>
  </w:num>
  <w:num w:numId="13">
    <w:abstractNumId w:val="30"/>
  </w:num>
  <w:num w:numId="14">
    <w:abstractNumId w:val="29"/>
  </w:num>
  <w:num w:numId="15">
    <w:abstractNumId w:val="33"/>
  </w:num>
  <w:num w:numId="16">
    <w:abstractNumId w:val="9"/>
  </w:num>
  <w:num w:numId="17">
    <w:abstractNumId w:val="32"/>
  </w:num>
  <w:num w:numId="18">
    <w:abstractNumId w:val="1"/>
  </w:num>
  <w:num w:numId="19">
    <w:abstractNumId w:val="6"/>
  </w:num>
  <w:num w:numId="20">
    <w:abstractNumId w:val="25"/>
  </w:num>
  <w:num w:numId="21">
    <w:abstractNumId w:val="20"/>
  </w:num>
  <w:num w:numId="22">
    <w:abstractNumId w:val="0"/>
  </w:num>
  <w:num w:numId="23">
    <w:abstractNumId w:val="10"/>
  </w:num>
  <w:num w:numId="24">
    <w:abstractNumId w:val="18"/>
  </w:num>
  <w:num w:numId="25">
    <w:abstractNumId w:val="15"/>
  </w:num>
  <w:num w:numId="26">
    <w:abstractNumId w:val="21"/>
  </w:num>
  <w:num w:numId="27">
    <w:abstractNumId w:val="26"/>
  </w:num>
  <w:num w:numId="28">
    <w:abstractNumId w:val="4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6"/>
  </w:num>
  <w:num w:numId="33">
    <w:abstractNumId w:val="12"/>
  </w:num>
  <w:num w:numId="34">
    <w:abstractNumId w:val="2"/>
  </w:num>
  <w:num w:numId="35">
    <w:abstractNumId w:val="2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0E"/>
    <w:rsid w:val="00020FB0"/>
    <w:rsid w:val="000275A0"/>
    <w:rsid w:val="000570B9"/>
    <w:rsid w:val="00060CF1"/>
    <w:rsid w:val="000640E1"/>
    <w:rsid w:val="000803EC"/>
    <w:rsid w:val="000850CF"/>
    <w:rsid w:val="0008789B"/>
    <w:rsid w:val="00094C91"/>
    <w:rsid w:val="000A43B7"/>
    <w:rsid w:val="000B26C9"/>
    <w:rsid w:val="000D057E"/>
    <w:rsid w:val="000D6D62"/>
    <w:rsid w:val="000F2967"/>
    <w:rsid w:val="000F68A1"/>
    <w:rsid w:val="0010119B"/>
    <w:rsid w:val="00117319"/>
    <w:rsid w:val="00146FBD"/>
    <w:rsid w:val="0015461B"/>
    <w:rsid w:val="00164981"/>
    <w:rsid w:val="001676B5"/>
    <w:rsid w:val="0017141B"/>
    <w:rsid w:val="00176390"/>
    <w:rsid w:val="00177B48"/>
    <w:rsid w:val="00182E47"/>
    <w:rsid w:val="00192356"/>
    <w:rsid w:val="0019341D"/>
    <w:rsid w:val="001A54BF"/>
    <w:rsid w:val="001A62E1"/>
    <w:rsid w:val="001E43BC"/>
    <w:rsid w:val="001F14F2"/>
    <w:rsid w:val="001F1F8D"/>
    <w:rsid w:val="001F493B"/>
    <w:rsid w:val="001F4E29"/>
    <w:rsid w:val="00227B36"/>
    <w:rsid w:val="002311BD"/>
    <w:rsid w:val="00233BFC"/>
    <w:rsid w:val="002707A2"/>
    <w:rsid w:val="002847F3"/>
    <w:rsid w:val="00291E99"/>
    <w:rsid w:val="002A5EB9"/>
    <w:rsid w:val="002F7E0F"/>
    <w:rsid w:val="003160C8"/>
    <w:rsid w:val="00334DD4"/>
    <w:rsid w:val="003503EE"/>
    <w:rsid w:val="00352E1C"/>
    <w:rsid w:val="0036261E"/>
    <w:rsid w:val="00371154"/>
    <w:rsid w:val="003713BE"/>
    <w:rsid w:val="00372825"/>
    <w:rsid w:val="003852E4"/>
    <w:rsid w:val="003927B7"/>
    <w:rsid w:val="003A76F6"/>
    <w:rsid w:val="003D666F"/>
    <w:rsid w:val="00400AC2"/>
    <w:rsid w:val="00413902"/>
    <w:rsid w:val="004468D4"/>
    <w:rsid w:val="004547F4"/>
    <w:rsid w:val="00456765"/>
    <w:rsid w:val="00467F03"/>
    <w:rsid w:val="0047082D"/>
    <w:rsid w:val="00472369"/>
    <w:rsid w:val="00481AD6"/>
    <w:rsid w:val="004825FE"/>
    <w:rsid w:val="004978E6"/>
    <w:rsid w:val="004A7BEA"/>
    <w:rsid w:val="004B2BA1"/>
    <w:rsid w:val="004B499F"/>
    <w:rsid w:val="004B7096"/>
    <w:rsid w:val="004B7AF6"/>
    <w:rsid w:val="004F39A1"/>
    <w:rsid w:val="005010AB"/>
    <w:rsid w:val="005030DA"/>
    <w:rsid w:val="00544C23"/>
    <w:rsid w:val="005707A1"/>
    <w:rsid w:val="005A2A2E"/>
    <w:rsid w:val="005D0ABB"/>
    <w:rsid w:val="005D707E"/>
    <w:rsid w:val="005F26B5"/>
    <w:rsid w:val="006059F2"/>
    <w:rsid w:val="00642D1B"/>
    <w:rsid w:val="006554CC"/>
    <w:rsid w:val="006611DA"/>
    <w:rsid w:val="0066434E"/>
    <w:rsid w:val="00681736"/>
    <w:rsid w:val="006A2B88"/>
    <w:rsid w:val="006A7825"/>
    <w:rsid w:val="006B1A33"/>
    <w:rsid w:val="006C775D"/>
    <w:rsid w:val="006E63D9"/>
    <w:rsid w:val="00703ED0"/>
    <w:rsid w:val="00724670"/>
    <w:rsid w:val="0073219B"/>
    <w:rsid w:val="00743E5B"/>
    <w:rsid w:val="007861BA"/>
    <w:rsid w:val="007A194D"/>
    <w:rsid w:val="007C2F4C"/>
    <w:rsid w:val="007C36EB"/>
    <w:rsid w:val="007C790D"/>
    <w:rsid w:val="007E13FE"/>
    <w:rsid w:val="007E6AB5"/>
    <w:rsid w:val="007E7B8B"/>
    <w:rsid w:val="00803042"/>
    <w:rsid w:val="0081740B"/>
    <w:rsid w:val="00830890"/>
    <w:rsid w:val="00833F0A"/>
    <w:rsid w:val="00840A0E"/>
    <w:rsid w:val="008B663D"/>
    <w:rsid w:val="008B79B1"/>
    <w:rsid w:val="008C0BD6"/>
    <w:rsid w:val="008E1C9B"/>
    <w:rsid w:val="008E5A3E"/>
    <w:rsid w:val="00912EAD"/>
    <w:rsid w:val="00923DF9"/>
    <w:rsid w:val="00927458"/>
    <w:rsid w:val="00933BDF"/>
    <w:rsid w:val="00982D44"/>
    <w:rsid w:val="0098431F"/>
    <w:rsid w:val="009D06B2"/>
    <w:rsid w:val="009E5E63"/>
    <w:rsid w:val="009F5B03"/>
    <w:rsid w:val="00A11F07"/>
    <w:rsid w:val="00A120DC"/>
    <w:rsid w:val="00A43B24"/>
    <w:rsid w:val="00A55313"/>
    <w:rsid w:val="00A905A2"/>
    <w:rsid w:val="00A93BBD"/>
    <w:rsid w:val="00AA5BBC"/>
    <w:rsid w:val="00AA752B"/>
    <w:rsid w:val="00AB6B8E"/>
    <w:rsid w:val="00AF3613"/>
    <w:rsid w:val="00B01756"/>
    <w:rsid w:val="00B01C00"/>
    <w:rsid w:val="00B4035C"/>
    <w:rsid w:val="00B75C5B"/>
    <w:rsid w:val="00BA180D"/>
    <w:rsid w:val="00BE32E3"/>
    <w:rsid w:val="00BF7A48"/>
    <w:rsid w:val="00BF7CED"/>
    <w:rsid w:val="00C22981"/>
    <w:rsid w:val="00C24BF1"/>
    <w:rsid w:val="00C26296"/>
    <w:rsid w:val="00C33B13"/>
    <w:rsid w:val="00C42C1B"/>
    <w:rsid w:val="00C55905"/>
    <w:rsid w:val="00C76270"/>
    <w:rsid w:val="00C800AA"/>
    <w:rsid w:val="00C93481"/>
    <w:rsid w:val="00CA47A4"/>
    <w:rsid w:val="00CB731D"/>
    <w:rsid w:val="00D00B1A"/>
    <w:rsid w:val="00D01CB4"/>
    <w:rsid w:val="00D25CB3"/>
    <w:rsid w:val="00D30AFF"/>
    <w:rsid w:val="00D418BA"/>
    <w:rsid w:val="00D45253"/>
    <w:rsid w:val="00D57098"/>
    <w:rsid w:val="00D6084F"/>
    <w:rsid w:val="00D63223"/>
    <w:rsid w:val="00D676D4"/>
    <w:rsid w:val="00DF309C"/>
    <w:rsid w:val="00DF661F"/>
    <w:rsid w:val="00E143B3"/>
    <w:rsid w:val="00E63BA4"/>
    <w:rsid w:val="00E7769C"/>
    <w:rsid w:val="00E9293E"/>
    <w:rsid w:val="00ED1164"/>
    <w:rsid w:val="00EE6FB8"/>
    <w:rsid w:val="00EF533E"/>
    <w:rsid w:val="00F1321D"/>
    <w:rsid w:val="00F14060"/>
    <w:rsid w:val="00F32BF3"/>
    <w:rsid w:val="00F43EF5"/>
    <w:rsid w:val="00F51FE1"/>
    <w:rsid w:val="00F54F29"/>
    <w:rsid w:val="00F839D7"/>
    <w:rsid w:val="00FA0FC6"/>
    <w:rsid w:val="00FB247F"/>
    <w:rsid w:val="00F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4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  <w:style w:type="paragraph" w:customStyle="1" w:styleId="ConsPlusNormal">
    <w:name w:val="ConsPlusNormal"/>
    <w:rsid w:val="000850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  <w:style w:type="paragraph" w:customStyle="1" w:styleId="ConsPlusNormal">
    <w:name w:val="ConsPlusNormal"/>
    <w:rsid w:val="000850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2595</Words>
  <Characters>14795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tibelousova</dc:creator>
  <cp:lastModifiedBy>Здоровцова Олеся Николаевна</cp:lastModifiedBy>
  <cp:revision>4</cp:revision>
  <cp:lastPrinted>2022-06-17T02:24:00Z</cp:lastPrinted>
  <dcterms:created xsi:type="dcterms:W3CDTF">2026-06-25T01:40:00Z</dcterms:created>
  <dcterms:modified xsi:type="dcterms:W3CDTF">2026-08-19T09:05:00Z</dcterms:modified>
</cp:coreProperties>
</file>